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0F1670EC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 xml:space="preserve">Comune </w:t>
      </w:r>
      <w:r w:rsidR="00424336">
        <w:rPr>
          <w:rFonts w:ascii="Garamond" w:hAnsi="Garamond"/>
          <w:sz w:val="24"/>
          <w:szCs w:val="24"/>
        </w:rPr>
        <w:t xml:space="preserve"> di</w:t>
      </w:r>
      <w:proofErr w:type="gramEnd"/>
      <w:r w:rsidR="00424336">
        <w:rPr>
          <w:rFonts w:ascii="Garamond" w:hAnsi="Garamond"/>
          <w:sz w:val="24"/>
          <w:szCs w:val="24"/>
        </w:rPr>
        <w:t xml:space="preserve"> </w:t>
      </w:r>
      <w:r w:rsidR="00FD7788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512DCD60" w:rsidR="005A5926" w:rsidRPr="00A23B0C" w:rsidRDefault="005A5926" w:rsidP="005A5926">
      <w:pPr>
        <w:pStyle w:val="Default"/>
        <w:jc w:val="both"/>
        <w:rPr>
          <w:b/>
          <w:bCs/>
          <w:color w:val="auto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832B8F">
        <w:rPr>
          <w:b/>
          <w:bCs/>
          <w:color w:val="auto"/>
        </w:rPr>
        <w:t xml:space="preserve">domanda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negoziata </w:t>
      </w:r>
      <w:r w:rsidR="00BA2E12">
        <w:rPr>
          <w:b/>
          <w:bCs/>
          <w:color w:val="auto"/>
        </w:rPr>
        <w:t xml:space="preserve"> ad oggetto: </w:t>
      </w:r>
      <w:r w:rsidR="00FD7788" w:rsidRPr="00FD7788">
        <w:rPr>
          <w:b/>
          <w:bCs/>
          <w:color w:val="auto"/>
        </w:rPr>
        <w:t>Fornitura di n. 5 switch</w:t>
      </w:r>
      <w:r w:rsidR="00B42EDA">
        <w:rPr>
          <w:b/>
          <w:bCs/>
          <w:color w:val="auto"/>
        </w:rPr>
        <w:t xml:space="preserve"> - </w:t>
      </w:r>
      <w:r w:rsidR="00B42EDA" w:rsidRPr="00B42EDA">
        <w:rPr>
          <w:b/>
          <w:bCs/>
          <w:color w:val="auto"/>
        </w:rPr>
        <w:t xml:space="preserve">“Fornitura, configurazione ed installazione numero 5 switch 48 porte </w:t>
      </w:r>
      <w:proofErr w:type="spellStart"/>
      <w:r w:rsidR="00B42EDA" w:rsidRPr="00B42EDA">
        <w:rPr>
          <w:b/>
          <w:bCs/>
          <w:color w:val="auto"/>
        </w:rPr>
        <w:t>PoE</w:t>
      </w:r>
      <w:proofErr w:type="spellEnd"/>
      <w:r w:rsidR="00B42EDA" w:rsidRPr="00B42EDA">
        <w:rPr>
          <w:b/>
          <w:bCs/>
          <w:color w:val="auto"/>
        </w:rPr>
        <w:t xml:space="preserve">+, minimo </w:t>
      </w:r>
      <w:proofErr w:type="spellStart"/>
      <w:r w:rsidR="00B42EDA" w:rsidRPr="00B42EDA">
        <w:rPr>
          <w:b/>
          <w:bCs/>
          <w:color w:val="auto"/>
        </w:rPr>
        <w:t>layer</w:t>
      </w:r>
      <w:proofErr w:type="spellEnd"/>
      <w:r w:rsidR="00B42EDA" w:rsidRPr="00B42EDA">
        <w:rPr>
          <w:b/>
          <w:bCs/>
          <w:color w:val="auto"/>
        </w:rPr>
        <w:t xml:space="preserve"> 2, con n. 4 ottiche 1Gb per fibra multimodale e Garanzia hardware compresa di modello sostitutivo uguale o con caratteristiche equivalenti in caso di guasti Aggiornamento firmware, configurazione presso i laboratori della Vs. ditta e installazione presso il Comune”</w:t>
      </w:r>
      <w:r w:rsidRPr="00A23B0C">
        <w:rPr>
          <w:b/>
          <w:bCs/>
          <w:color w:val="auto"/>
        </w:rPr>
        <w:t xml:space="preserve"> </w:t>
      </w:r>
      <w:r w:rsidR="00DA43BB">
        <w:rPr>
          <w:b/>
          <w:bCs/>
          <w:color w:val="auto"/>
        </w:rPr>
        <w:t xml:space="preserve"> CIG </w:t>
      </w:r>
      <w:r w:rsidR="00A15577" w:rsidRPr="00A15577">
        <w:rPr>
          <w:b/>
          <w:bCs/>
          <w:color w:val="auto"/>
        </w:rPr>
        <w:t>Z923D7992D</w:t>
      </w:r>
      <w:bookmarkStart w:id="1" w:name="_GoBack"/>
      <w:bookmarkEnd w:id="1"/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C0399" w14:textId="77777777" w:rsidR="00B3343F" w:rsidRDefault="00B3343F" w:rsidP="005A5926">
      <w:r>
        <w:separator/>
      </w:r>
    </w:p>
  </w:endnote>
  <w:endnote w:type="continuationSeparator" w:id="0">
    <w:p w14:paraId="0E429739" w14:textId="77777777" w:rsidR="00B3343F" w:rsidRDefault="00B3343F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B92E3" w14:textId="77777777" w:rsidR="00B3343F" w:rsidRDefault="00B3343F" w:rsidP="005A5926">
      <w:r>
        <w:separator/>
      </w:r>
    </w:p>
  </w:footnote>
  <w:footnote w:type="continuationSeparator" w:id="0">
    <w:p w14:paraId="052C2838" w14:textId="77777777" w:rsidR="00B3343F" w:rsidRDefault="00B3343F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2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2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26A45"/>
    <w:rsid w:val="00777AB4"/>
    <w:rsid w:val="00780F37"/>
    <w:rsid w:val="0079455A"/>
    <w:rsid w:val="00794955"/>
    <w:rsid w:val="00812315"/>
    <w:rsid w:val="00812D5F"/>
    <w:rsid w:val="00812EB2"/>
    <w:rsid w:val="00832B8F"/>
    <w:rsid w:val="008734A4"/>
    <w:rsid w:val="008E30EF"/>
    <w:rsid w:val="009272F8"/>
    <w:rsid w:val="009311D4"/>
    <w:rsid w:val="00935DB5"/>
    <w:rsid w:val="009466D7"/>
    <w:rsid w:val="00951C22"/>
    <w:rsid w:val="00954B16"/>
    <w:rsid w:val="0099176A"/>
    <w:rsid w:val="009B2289"/>
    <w:rsid w:val="009D53A4"/>
    <w:rsid w:val="009F5141"/>
    <w:rsid w:val="00A15577"/>
    <w:rsid w:val="00A23B0C"/>
    <w:rsid w:val="00A53739"/>
    <w:rsid w:val="00A54304"/>
    <w:rsid w:val="00AD4E34"/>
    <w:rsid w:val="00B25D2B"/>
    <w:rsid w:val="00B3343F"/>
    <w:rsid w:val="00B42EDA"/>
    <w:rsid w:val="00B75066"/>
    <w:rsid w:val="00BA2E12"/>
    <w:rsid w:val="00BE64C2"/>
    <w:rsid w:val="00BF62D7"/>
    <w:rsid w:val="00C22F9D"/>
    <w:rsid w:val="00C37656"/>
    <w:rsid w:val="00CE36C9"/>
    <w:rsid w:val="00CF2294"/>
    <w:rsid w:val="00D16DAE"/>
    <w:rsid w:val="00D6658F"/>
    <w:rsid w:val="00D807F3"/>
    <w:rsid w:val="00DA2BB9"/>
    <w:rsid w:val="00DA43BB"/>
    <w:rsid w:val="00DD505B"/>
    <w:rsid w:val="00DF42DE"/>
    <w:rsid w:val="00E53C7D"/>
    <w:rsid w:val="00E73293"/>
    <w:rsid w:val="00E937DA"/>
    <w:rsid w:val="00ED25D4"/>
    <w:rsid w:val="00EE0F38"/>
    <w:rsid w:val="00F67942"/>
    <w:rsid w:val="00FD194C"/>
    <w:rsid w:val="00FD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6AD4F-CF1F-4EA0-B6B3-7193AB574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44</cp:revision>
  <cp:lastPrinted>2021-03-20T08:47:00Z</cp:lastPrinted>
  <dcterms:created xsi:type="dcterms:W3CDTF">2021-01-31T12:24:00Z</dcterms:created>
  <dcterms:modified xsi:type="dcterms:W3CDTF">2023-11-28T14:40:00Z</dcterms:modified>
</cp:coreProperties>
</file>