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E4B75" w14:textId="77777777" w:rsidR="004F17B8" w:rsidRDefault="00000000">
      <w:pPr>
        <w:pStyle w:val="Titolo"/>
        <w:spacing w:before="38"/>
      </w:pPr>
      <w:r>
        <w:rPr>
          <w:w w:val="105"/>
        </w:rPr>
        <w:t>CONVENZIONE</w:t>
      </w:r>
      <w:r>
        <w:rPr>
          <w:spacing w:val="4"/>
          <w:w w:val="105"/>
        </w:rPr>
        <w:t xml:space="preserve"> </w:t>
      </w:r>
      <w:r>
        <w:rPr>
          <w:w w:val="105"/>
        </w:rPr>
        <w:t>TRA</w:t>
      </w:r>
      <w:r>
        <w:rPr>
          <w:spacing w:val="-1"/>
          <w:w w:val="105"/>
        </w:rPr>
        <w:t xml:space="preserve"> </w:t>
      </w:r>
      <w:r>
        <w:rPr>
          <w:w w:val="105"/>
        </w:rPr>
        <w:t>IL</w:t>
      </w:r>
      <w:r>
        <w:rPr>
          <w:spacing w:val="2"/>
          <w:w w:val="105"/>
        </w:rPr>
        <w:t xml:space="preserve"> </w:t>
      </w:r>
      <w:r>
        <w:rPr>
          <w:w w:val="105"/>
        </w:rPr>
        <w:t>COMUNE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rFonts w:ascii="Cambria" w:hAnsi="Cambria"/>
          <w:w w:val="105"/>
        </w:rPr>
        <w:t xml:space="preserve"> INDUNO OLONA</w:t>
      </w:r>
      <w:r>
        <w:rPr>
          <w:rFonts w:ascii="Cambria" w:hAnsi="Cambria"/>
          <w:spacing w:val="11"/>
          <w:w w:val="105"/>
        </w:rPr>
        <w:t xml:space="preserve"> </w:t>
      </w:r>
      <w:r>
        <w:rPr>
          <w:w w:val="105"/>
        </w:rPr>
        <w:t>E</w:t>
      </w:r>
      <w:r>
        <w:rPr>
          <w:spacing w:val="78"/>
          <w:w w:val="105"/>
        </w:rPr>
        <w:t xml:space="preserve"> </w:t>
      </w:r>
      <w:r>
        <w:rPr>
          <w:rFonts w:ascii="Cambria" w:hAnsi="Cambria"/>
          <w:w w:val="105"/>
        </w:rPr>
        <w:t>L’ASSOCIAZIONE</w:t>
      </w:r>
      <w:r>
        <w:rPr>
          <w:rFonts w:ascii="Cambria" w:hAnsi="Cambria"/>
          <w:spacing w:val="13"/>
          <w:w w:val="105"/>
        </w:rPr>
        <w:t xml:space="preserve"> </w:t>
      </w:r>
      <w:r>
        <w:rPr>
          <w:rFonts w:ascii="Cambria" w:hAnsi="Cambria"/>
          <w:w w:val="105"/>
        </w:rPr>
        <w:t>ANTEAS</w:t>
      </w:r>
      <w:r>
        <w:rPr>
          <w:rFonts w:ascii="Cambria" w:hAnsi="Cambria"/>
          <w:spacing w:val="5"/>
          <w:w w:val="105"/>
        </w:rPr>
        <w:t xml:space="preserve"> O.D.V. </w:t>
      </w:r>
      <w:r>
        <w:rPr>
          <w:w w:val="105"/>
        </w:rPr>
        <w:t>PER</w:t>
      </w:r>
      <w:r>
        <w:rPr>
          <w:spacing w:val="-2"/>
          <w:w w:val="105"/>
        </w:rPr>
        <w:t xml:space="preserve"> </w:t>
      </w:r>
      <w:r>
        <w:rPr>
          <w:w w:val="105"/>
        </w:rPr>
        <w:t>ACCOMPAGNAMENTO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SOCIALE</w:t>
      </w:r>
    </w:p>
    <w:p w14:paraId="3F61853F" w14:textId="77777777" w:rsidR="004F17B8" w:rsidRDefault="00000000">
      <w:pPr>
        <w:pStyle w:val="Corpotesto"/>
        <w:spacing w:before="44"/>
        <w:ind w:left="175" w:right="177"/>
        <w:jc w:val="center"/>
      </w:pPr>
      <w:r>
        <w:t>(Art.</w:t>
      </w:r>
      <w:r>
        <w:rPr>
          <w:spacing w:val="22"/>
        </w:rPr>
        <w:t xml:space="preserve"> </w:t>
      </w:r>
      <w:r>
        <w:t>56</w:t>
      </w:r>
      <w:r>
        <w:rPr>
          <w:spacing w:val="22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Codice</w:t>
      </w:r>
      <w:r>
        <w:rPr>
          <w:spacing w:val="18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t>Terzo</w:t>
      </w:r>
      <w:r>
        <w:rPr>
          <w:spacing w:val="22"/>
        </w:rPr>
        <w:t xml:space="preserve"> </w:t>
      </w:r>
      <w:r>
        <w:t>settore</w:t>
      </w:r>
      <w:r>
        <w:rPr>
          <w:spacing w:val="31"/>
        </w:rPr>
        <w:t xml:space="preserve"> </w:t>
      </w:r>
      <w:r>
        <w:t>–</w:t>
      </w:r>
      <w:r>
        <w:rPr>
          <w:spacing w:val="18"/>
        </w:rPr>
        <w:t xml:space="preserve"> </w:t>
      </w:r>
      <w:r>
        <w:t>D.Lgs.</w:t>
      </w:r>
      <w:r>
        <w:rPr>
          <w:spacing w:val="22"/>
        </w:rPr>
        <w:t xml:space="preserve"> </w:t>
      </w:r>
      <w:r>
        <w:t>n.</w:t>
      </w:r>
      <w:r>
        <w:rPr>
          <w:spacing w:val="22"/>
        </w:rPr>
        <w:t xml:space="preserve"> </w:t>
      </w:r>
      <w:r>
        <w:rPr>
          <w:spacing w:val="-2"/>
        </w:rPr>
        <w:t>117/2017)</w:t>
      </w:r>
    </w:p>
    <w:p w14:paraId="1B418F24" w14:textId="77777777" w:rsidR="004F17B8" w:rsidRDefault="004F17B8">
      <w:pPr>
        <w:pStyle w:val="Corpotesto"/>
        <w:spacing w:before="125"/>
        <w:ind w:left="0"/>
        <w:jc w:val="left"/>
      </w:pPr>
    </w:p>
    <w:p w14:paraId="3D1D15F8" w14:textId="167731C2" w:rsidR="004F17B8" w:rsidRDefault="00533926">
      <w:pPr>
        <w:pStyle w:val="Corpotesto"/>
        <w:tabs>
          <w:tab w:val="left" w:pos="2240"/>
        </w:tabs>
        <w:jc w:val="left"/>
      </w:pPr>
      <w:r>
        <w:rPr>
          <w:color w:val="000000"/>
          <w:spacing w:val="-2"/>
          <w:w w:val="105"/>
        </w:rPr>
        <w:t xml:space="preserve">L’anno 2023, il giorno 20 del mese di dicembre, </w:t>
      </w:r>
      <w:r w:rsidR="00000000" w:rsidRPr="00533926">
        <w:rPr>
          <w:color w:val="000000"/>
          <w:w w:val="105"/>
        </w:rPr>
        <w:t>nella</w:t>
      </w:r>
      <w:r w:rsidR="00000000" w:rsidRPr="00533926">
        <w:rPr>
          <w:color w:val="000000"/>
          <w:spacing w:val="-1"/>
          <w:w w:val="105"/>
        </w:rPr>
        <w:t xml:space="preserve"> </w:t>
      </w:r>
      <w:r w:rsidR="00000000" w:rsidRPr="00533926">
        <w:rPr>
          <w:color w:val="000000"/>
          <w:w w:val="105"/>
        </w:rPr>
        <w:t>sede</w:t>
      </w:r>
      <w:r w:rsidR="00000000" w:rsidRPr="00533926">
        <w:rPr>
          <w:color w:val="000000"/>
          <w:spacing w:val="-6"/>
          <w:w w:val="105"/>
        </w:rPr>
        <w:t xml:space="preserve"> </w:t>
      </w:r>
      <w:r w:rsidR="00000000" w:rsidRPr="00533926">
        <w:rPr>
          <w:color w:val="000000"/>
          <w:w w:val="105"/>
        </w:rPr>
        <w:t>del</w:t>
      </w:r>
      <w:r w:rsidR="00000000" w:rsidRPr="00533926">
        <w:rPr>
          <w:color w:val="000000"/>
          <w:spacing w:val="-4"/>
          <w:w w:val="105"/>
        </w:rPr>
        <w:t xml:space="preserve"> </w:t>
      </w:r>
      <w:r w:rsidR="00000000" w:rsidRPr="00533926">
        <w:rPr>
          <w:color w:val="000000"/>
          <w:w w:val="105"/>
        </w:rPr>
        <w:t>Comune</w:t>
      </w:r>
      <w:r w:rsidR="00000000" w:rsidRPr="00533926">
        <w:rPr>
          <w:color w:val="000000"/>
          <w:spacing w:val="-6"/>
          <w:w w:val="105"/>
        </w:rPr>
        <w:t xml:space="preserve"> </w:t>
      </w:r>
      <w:r w:rsidR="00000000" w:rsidRPr="00533926">
        <w:rPr>
          <w:color w:val="000000"/>
          <w:spacing w:val="-5"/>
          <w:w w:val="105"/>
        </w:rPr>
        <w:t>di Induno Olona</w:t>
      </w:r>
    </w:p>
    <w:p w14:paraId="1FE0A649" w14:textId="77777777" w:rsidR="004F17B8" w:rsidRDefault="004F17B8">
      <w:pPr>
        <w:pStyle w:val="Corpotesto"/>
        <w:spacing w:before="82"/>
        <w:ind w:left="0"/>
        <w:jc w:val="left"/>
      </w:pPr>
    </w:p>
    <w:p w14:paraId="0857F42C" w14:textId="77777777" w:rsidR="004F17B8" w:rsidRDefault="00000000">
      <w:pPr>
        <w:pStyle w:val="Titolo1"/>
        <w:ind w:left="176" w:right="177"/>
        <w:jc w:val="center"/>
      </w:pPr>
      <w:r>
        <w:rPr>
          <w:spacing w:val="-5"/>
        </w:rPr>
        <w:t>TRA</w:t>
      </w:r>
    </w:p>
    <w:p w14:paraId="313EF18F" w14:textId="77777777" w:rsidR="004F17B8" w:rsidRDefault="004F17B8">
      <w:pPr>
        <w:pStyle w:val="Corpotesto"/>
        <w:spacing w:before="48"/>
        <w:ind w:left="0"/>
        <w:jc w:val="left"/>
        <w:rPr>
          <w:rFonts w:ascii="Palatino Linotype" w:hAnsi="Palatino Linotype"/>
          <w:b/>
        </w:rPr>
      </w:pPr>
    </w:p>
    <w:p w14:paraId="56C5CFEB" w14:textId="77777777" w:rsidR="004F17B8" w:rsidRDefault="00000000">
      <w:pPr>
        <w:pStyle w:val="Corpotesto"/>
        <w:tabs>
          <w:tab w:val="left" w:pos="9135"/>
        </w:tabs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989F719" wp14:editId="4CD96049">
                <wp:simplePos x="0" y="0"/>
                <wp:positionH relativeFrom="page">
                  <wp:posOffset>899156</wp:posOffset>
                </wp:positionH>
                <wp:positionV relativeFrom="paragraph">
                  <wp:posOffset>215898</wp:posOffset>
                </wp:positionV>
                <wp:extent cx="5773421" cy="406395"/>
                <wp:effectExtent l="0" t="0" r="0" b="0"/>
                <wp:wrapTopAndBottom/>
                <wp:docPr id="1224814005" name="Grup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3421" cy="406395"/>
                          <a:chOff x="0" y="0"/>
                          <a:chExt cx="5773421" cy="406395"/>
                        </a:xfrm>
                      </wpg:grpSpPr>
                      <wps:wsp>
                        <wps:cNvPr id="1659514082" name="Graphic 3"/>
                        <wps:cNvSpPr/>
                        <wps:spPr>
                          <a:xfrm>
                            <a:off x="0" y="0"/>
                            <a:ext cx="5762941" cy="190496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5762625"/>
                              <a:gd name="f4" fmla="val 190500"/>
                              <a:gd name="f5" fmla="*/ f0 1 5762625"/>
                              <a:gd name="f6" fmla="*/ f1 1 190500"/>
                              <a:gd name="f7" fmla="val f2"/>
                              <a:gd name="f8" fmla="val f3"/>
                              <a:gd name="f9" fmla="val f4"/>
                              <a:gd name="f10" fmla="+- f9 0 f7"/>
                              <a:gd name="f11" fmla="+- f8 0 f7"/>
                              <a:gd name="f12" fmla="*/ f11 1 5762625"/>
                              <a:gd name="f13" fmla="*/ f10 1 190500"/>
                              <a:gd name="f14" fmla="*/ f7 1 f12"/>
                              <a:gd name="f15" fmla="*/ f8 1 f12"/>
                              <a:gd name="f16" fmla="*/ f7 1 f13"/>
                              <a:gd name="f17" fmla="*/ f9 1 f13"/>
                              <a:gd name="f18" fmla="*/ f14 f5 1"/>
                              <a:gd name="f19" fmla="*/ f15 f5 1"/>
                              <a:gd name="f20" fmla="*/ f17 f6 1"/>
                              <a:gd name="f21" fmla="*/ f16 f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8" t="f21" r="f19" b="f20"/>
                            <a:pathLst>
                              <a:path w="5762625" h="190500">
                                <a:moveTo>
                                  <a:pt x="f3" y="f2"/>
                                </a:moveTo>
                                <a:lnTo>
                                  <a:pt x="f2" y="f2"/>
                                </a:lnTo>
                                <a:lnTo>
                                  <a:pt x="f2" y="f4"/>
                                </a:lnTo>
                                <a:lnTo>
                                  <a:pt x="f3" y="f4"/>
                                </a:lnTo>
                                <a:lnTo>
                                  <a:pt x="f3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589445414" name="Textbox 4"/>
                        <wps:cNvSpPr txBox="1"/>
                        <wps:spPr>
                          <a:xfrm>
                            <a:off x="0" y="215899"/>
                            <a:ext cx="5762941" cy="19049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EACEE3" w14:textId="77777777" w:rsidR="004F17B8" w:rsidRDefault="00000000">
                              <w:pPr>
                                <w:spacing w:before="4"/>
                              </w:pPr>
                              <w:r>
                                <w:rPr>
                                  <w:color w:val="000000"/>
                                  <w:w w:val="105"/>
                                  <w:sz w:val="24"/>
                                </w:rPr>
                                <w:t>,</w:t>
                              </w:r>
                              <w:r>
                                <w:rPr>
                                  <w:color w:val="000000"/>
                                  <w:spacing w:val="27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24"/>
                                </w:rPr>
                                <w:t>domiciliato</w:t>
                              </w:r>
                              <w:r>
                                <w:rPr>
                                  <w:color w:val="000000"/>
                                  <w:spacing w:val="28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24"/>
                                </w:rPr>
                                <w:t>ai</w:t>
                              </w:r>
                              <w:r>
                                <w:rPr>
                                  <w:color w:val="000000"/>
                                  <w:spacing w:val="28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24"/>
                                </w:rPr>
                                <w:t>fini</w:t>
                              </w:r>
                              <w:r>
                                <w:rPr>
                                  <w:color w:val="000000"/>
                                  <w:spacing w:val="2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24"/>
                                </w:rPr>
                                <w:t>della</w:t>
                              </w:r>
                              <w:r>
                                <w:rPr>
                                  <w:color w:val="000000"/>
                                  <w:spacing w:val="23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24"/>
                                </w:rPr>
                                <w:t>presente</w:t>
                              </w:r>
                              <w:r>
                                <w:rPr>
                                  <w:color w:val="000000"/>
                                  <w:spacing w:val="27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24"/>
                                </w:rPr>
                                <w:t>presso</w:t>
                              </w:r>
                              <w:r>
                                <w:rPr>
                                  <w:color w:val="000000"/>
                                  <w:spacing w:val="27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color w:val="000000"/>
                                  <w:spacing w:val="27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24"/>
                                </w:rPr>
                                <w:t>sede</w:t>
                              </w:r>
                              <w:r>
                                <w:rPr>
                                  <w:color w:val="000000"/>
                                  <w:spacing w:val="24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24"/>
                                </w:rPr>
                                <w:t>comunale,</w:t>
                              </w:r>
                              <w:r>
                                <w:rPr>
                                  <w:color w:val="000000"/>
                                  <w:spacing w:val="3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24"/>
                                </w:rPr>
                                <w:t>il/la</w:t>
                              </w:r>
                              <w:r>
                                <w:rPr>
                                  <w:color w:val="000000"/>
                                  <w:spacing w:val="2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24"/>
                                </w:rPr>
                                <w:t>quale</w:t>
                              </w:r>
                              <w:r>
                                <w:rPr>
                                  <w:color w:val="000000"/>
                                  <w:spacing w:val="27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24"/>
                                </w:rPr>
                                <w:t>dichiara</w:t>
                              </w:r>
                              <w:r>
                                <w:rPr>
                                  <w:color w:val="000000"/>
                                  <w:spacing w:val="23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7"/>
                                  <w:w w:val="105"/>
                                  <w:sz w:val="24"/>
                                </w:rPr>
                                <w:t>di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1812698517" name="Textbox 5"/>
                        <wps:cNvSpPr txBox="1"/>
                        <wps:spPr>
                          <a:xfrm>
                            <a:off x="4771971" y="6602"/>
                            <a:ext cx="1001450" cy="18415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C70308" w14:textId="77777777" w:rsidR="004F17B8" w:rsidRDefault="00000000">
                              <w:pPr>
                                <w:spacing w:line="275" w:lineRule="exact"/>
                              </w:pPr>
                              <w:r>
                                <w:rPr>
                                  <w:w w:val="105"/>
                                  <w:sz w:val="24"/>
                                </w:rPr>
                                <w:t>,</w:t>
                              </w:r>
                              <w:r>
                                <w:rPr>
                                  <w:spacing w:val="18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codice</w:t>
                              </w:r>
                              <w:r>
                                <w:rPr>
                                  <w:spacing w:val="1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4"/>
                                </w:rPr>
                                <w:t>fiscale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2089933383" name="Textbox 6"/>
                        <wps:cNvSpPr txBox="1"/>
                        <wps:spPr>
                          <a:xfrm>
                            <a:off x="3610491" y="6602"/>
                            <a:ext cx="191777" cy="18415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7DE5CA" w14:textId="77777777" w:rsidR="004F17B8" w:rsidRDefault="00000000">
                              <w:pPr>
                                <w:spacing w:line="275" w:lineRule="exact"/>
                              </w:pPr>
                              <w:r>
                                <w:rPr>
                                  <w:w w:val="115"/>
                                  <w:sz w:val="24"/>
                                </w:rPr>
                                <w:t>,</w:t>
                              </w:r>
                              <w:r>
                                <w:rPr>
                                  <w:spacing w:val="20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115"/>
                                  <w:sz w:val="24"/>
                                </w:rPr>
                                <w:t>il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777015786" name="Textbox 7"/>
                        <wps:cNvSpPr txBox="1"/>
                        <wps:spPr>
                          <a:xfrm>
                            <a:off x="2411164" y="6602"/>
                            <a:ext cx="525807" cy="18415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832C10" w14:textId="77777777" w:rsidR="004F17B8" w:rsidRDefault="00000000">
                              <w:pPr>
                                <w:spacing w:line="275" w:lineRule="exact"/>
                              </w:pPr>
                              <w:r>
                                <w:rPr>
                                  <w:w w:val="105"/>
                                  <w:sz w:val="24"/>
                                </w:rPr>
                                <w:t>,</w:t>
                              </w:r>
                              <w:r>
                                <w:rPr>
                                  <w:spacing w:val="17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nato</w:t>
                              </w:r>
                              <w:r>
                                <w:rPr>
                                  <w:spacing w:val="18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2"/>
                                  <w:w w:val="105"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1460827571" name="Textbox 8"/>
                        <wps:cNvSpPr txBox="1"/>
                        <wps:spPr>
                          <a:xfrm>
                            <a:off x="0" y="6602"/>
                            <a:ext cx="1441533" cy="18415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46930A" w14:textId="77777777" w:rsidR="004F17B8" w:rsidRDefault="00000000">
                              <w:pPr>
                                <w:spacing w:line="275" w:lineRule="exact"/>
                              </w:pPr>
                              <w:r>
                                <w:rPr>
                                  <w:sz w:val="24"/>
                                </w:rPr>
                                <w:t>qui</w:t>
                              </w:r>
                              <w:r>
                                <w:rPr>
                                  <w:spacing w:val="3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rappresentato</w:t>
                              </w:r>
                              <w:r>
                                <w:rPr>
                                  <w:spacing w:val="3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da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89F719" id="Gruppo 2" o:spid="_x0000_s1026" style="position:absolute;left:0;text-align:left;margin-left:70.8pt;margin-top:17pt;width:454.6pt;height:32pt;z-index:251659264;mso-position-horizontal-relative:page" coordsize="57734,40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">
                <v:shape id="Graphic 3" o:spid="_x0000_s1027" style="position:absolute;width:57629;height:1904;visibility:visible;mso-wrap-style:square;v-text-anchor:top" coordsize="576262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" path="m5762625,l,,,190500r5762625,l5762625,xe" fillcolor="yellow" stroked="f">
                  <v:path arrowok="t" o:connecttype="custom" o:connectlocs="2881471,0;5762941,95248;2881471,190496;0,95248" o:connectangles="270,0,90,180" textboxrect="0,0,5762625,19050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top:2158;width:57629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" filled="f" stroked="f">
                  <v:textbox inset="0,0,0,0">
                    <w:txbxContent>
                      <w:p w14:paraId="29EACEE3" w14:textId="77777777" w:rsidR="004F17B8" w:rsidRDefault="00000000">
                        <w:pPr>
                          <w:spacing w:before="4"/>
                        </w:pPr>
                        <w:r>
                          <w:rPr>
                            <w:color w:val="000000"/>
                            <w:w w:val="105"/>
                            <w:sz w:val="24"/>
                          </w:rPr>
                          <w:t>,</w:t>
                        </w:r>
                        <w:r>
                          <w:rPr>
                            <w:color w:val="000000"/>
                            <w:spacing w:val="27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w w:val="105"/>
                            <w:sz w:val="24"/>
                          </w:rPr>
                          <w:t>domiciliato</w:t>
                        </w:r>
                        <w:r>
                          <w:rPr>
                            <w:color w:val="000000"/>
                            <w:spacing w:val="28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w w:val="105"/>
                            <w:sz w:val="24"/>
                          </w:rPr>
                          <w:t>ai</w:t>
                        </w:r>
                        <w:r>
                          <w:rPr>
                            <w:color w:val="000000"/>
                            <w:spacing w:val="28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w w:val="105"/>
                            <w:sz w:val="24"/>
                          </w:rPr>
                          <w:t>fini</w:t>
                        </w:r>
                        <w:r>
                          <w:rPr>
                            <w:color w:val="000000"/>
                            <w:spacing w:val="2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w w:val="105"/>
                            <w:sz w:val="24"/>
                          </w:rPr>
                          <w:t>della</w:t>
                        </w:r>
                        <w:r>
                          <w:rPr>
                            <w:color w:val="000000"/>
                            <w:spacing w:val="23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w w:val="105"/>
                            <w:sz w:val="24"/>
                          </w:rPr>
                          <w:t>presente</w:t>
                        </w:r>
                        <w:r>
                          <w:rPr>
                            <w:color w:val="000000"/>
                            <w:spacing w:val="27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w w:val="105"/>
                            <w:sz w:val="24"/>
                          </w:rPr>
                          <w:t>presso</w:t>
                        </w:r>
                        <w:r>
                          <w:rPr>
                            <w:color w:val="000000"/>
                            <w:spacing w:val="27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w w:val="105"/>
                            <w:sz w:val="24"/>
                          </w:rPr>
                          <w:t>la</w:t>
                        </w:r>
                        <w:r>
                          <w:rPr>
                            <w:color w:val="000000"/>
                            <w:spacing w:val="27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w w:val="105"/>
                            <w:sz w:val="24"/>
                          </w:rPr>
                          <w:t>sede</w:t>
                        </w:r>
                        <w:r>
                          <w:rPr>
                            <w:color w:val="000000"/>
                            <w:spacing w:val="24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w w:val="105"/>
                            <w:sz w:val="24"/>
                          </w:rPr>
                          <w:t>comunale,</w:t>
                        </w:r>
                        <w:r>
                          <w:rPr>
                            <w:color w:val="000000"/>
                            <w:spacing w:val="3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w w:val="105"/>
                            <w:sz w:val="24"/>
                          </w:rPr>
                          <w:t>il/la</w:t>
                        </w:r>
                        <w:r>
                          <w:rPr>
                            <w:color w:val="000000"/>
                            <w:spacing w:val="2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w w:val="105"/>
                            <w:sz w:val="24"/>
                          </w:rPr>
                          <w:t>quale</w:t>
                        </w:r>
                        <w:r>
                          <w:rPr>
                            <w:color w:val="000000"/>
                            <w:spacing w:val="27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w w:val="105"/>
                            <w:sz w:val="24"/>
                          </w:rPr>
                          <w:t>dichiara</w:t>
                        </w:r>
                        <w:r>
                          <w:rPr>
                            <w:color w:val="000000"/>
                            <w:spacing w:val="23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7"/>
                            <w:w w:val="105"/>
                            <w:sz w:val="24"/>
                          </w:rPr>
                          <w:t>di</w:t>
                        </w:r>
                      </w:p>
                    </w:txbxContent>
                  </v:textbox>
                </v:shape>
                <v:shape id="Textbox 5" o:spid="_x0000_s1029" type="#_x0000_t202" style="position:absolute;left:47719;top:66;width:10015;height:18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" filled="f" stroked="f">
                  <v:textbox inset="0,0,0,0">
                    <w:txbxContent>
                      <w:p w14:paraId="65C70308" w14:textId="77777777" w:rsidR="004F17B8" w:rsidRDefault="00000000">
                        <w:pPr>
                          <w:spacing w:line="275" w:lineRule="exact"/>
                        </w:pPr>
                        <w:r>
                          <w:rPr>
                            <w:w w:val="105"/>
                            <w:sz w:val="24"/>
                          </w:rPr>
                          <w:t>,</w:t>
                        </w:r>
                        <w:r>
                          <w:rPr>
                            <w:spacing w:val="18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codice</w:t>
                        </w:r>
                        <w:r>
                          <w:rPr>
                            <w:spacing w:val="1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24"/>
                          </w:rPr>
                          <w:t>fiscale</w:t>
                        </w:r>
                      </w:p>
                    </w:txbxContent>
                  </v:textbox>
                </v:shape>
                <v:shape id="Textbox 6" o:spid="_x0000_s1030" type="#_x0000_t202" style="position:absolute;left:36104;top:66;width:1918;height:18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" filled="f" stroked="f">
                  <v:textbox inset="0,0,0,0">
                    <w:txbxContent>
                      <w:p w14:paraId="1B7DE5CA" w14:textId="77777777" w:rsidR="004F17B8" w:rsidRDefault="00000000">
                        <w:pPr>
                          <w:spacing w:line="275" w:lineRule="exact"/>
                        </w:pPr>
                        <w:r>
                          <w:rPr>
                            <w:w w:val="115"/>
                            <w:sz w:val="24"/>
                          </w:rPr>
                          <w:t>,</w:t>
                        </w:r>
                        <w:r>
                          <w:rPr>
                            <w:spacing w:val="20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115"/>
                            <w:sz w:val="24"/>
                          </w:rPr>
                          <w:t>il</w:t>
                        </w:r>
                      </w:p>
                    </w:txbxContent>
                  </v:textbox>
                </v:shape>
                <v:shape id="Textbox 7" o:spid="_x0000_s1031" type="#_x0000_t202" style="position:absolute;left:24111;top:66;width:5258;height:18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" filled="f" stroked="f">
                  <v:textbox inset="0,0,0,0">
                    <w:txbxContent>
                      <w:p w14:paraId="40832C10" w14:textId="77777777" w:rsidR="004F17B8" w:rsidRDefault="00000000">
                        <w:pPr>
                          <w:spacing w:line="275" w:lineRule="exact"/>
                        </w:pPr>
                        <w:r>
                          <w:rPr>
                            <w:w w:val="105"/>
                            <w:sz w:val="24"/>
                          </w:rPr>
                          <w:t>,</w:t>
                        </w:r>
                        <w:r>
                          <w:rPr>
                            <w:spacing w:val="17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nato</w:t>
                        </w:r>
                        <w:r>
                          <w:rPr>
                            <w:spacing w:val="18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2"/>
                            <w:w w:val="105"/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  <v:shape id="Textbox 8" o:spid="_x0000_s1032" type="#_x0000_t202" style="position:absolute;top:66;width:14415;height:18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" filled="f" stroked="f">
                  <v:textbox inset="0,0,0,0">
                    <w:txbxContent>
                      <w:p w14:paraId="0746930A" w14:textId="77777777" w:rsidR="004F17B8" w:rsidRDefault="00000000">
                        <w:pPr>
                          <w:spacing w:line="275" w:lineRule="exact"/>
                        </w:pPr>
                        <w:r>
                          <w:rPr>
                            <w:sz w:val="24"/>
                          </w:rPr>
                          <w:t>qui</w:t>
                        </w:r>
                        <w:r>
                          <w:rPr>
                            <w:spacing w:val="3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rappresentato</w:t>
                        </w:r>
                        <w:r>
                          <w:rPr>
                            <w:spacing w:val="3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da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color w:val="000000"/>
          <w:w w:val="110"/>
          <w:shd w:val="clear" w:color="auto" w:fill="FFFF00"/>
        </w:rPr>
        <w:t>Il………….,</w:t>
      </w:r>
      <w:r>
        <w:rPr>
          <w:color w:val="000000"/>
          <w:spacing w:val="-3"/>
          <w:w w:val="110"/>
          <w:shd w:val="clear" w:color="auto" w:fill="FFFF00"/>
        </w:rPr>
        <w:t xml:space="preserve"> </w:t>
      </w:r>
      <w:r>
        <w:rPr>
          <w:color w:val="000000"/>
          <w:w w:val="110"/>
          <w:shd w:val="clear" w:color="auto" w:fill="FFFF00"/>
        </w:rPr>
        <w:t>in</w:t>
      </w:r>
      <w:r>
        <w:rPr>
          <w:color w:val="000000"/>
          <w:spacing w:val="-4"/>
          <w:w w:val="110"/>
          <w:shd w:val="clear" w:color="auto" w:fill="FFFF00"/>
        </w:rPr>
        <w:t xml:space="preserve"> </w:t>
      </w:r>
      <w:r>
        <w:rPr>
          <w:color w:val="000000"/>
          <w:w w:val="110"/>
          <w:shd w:val="clear" w:color="auto" w:fill="FFFF00"/>
        </w:rPr>
        <w:t>seguito</w:t>
      </w:r>
      <w:r>
        <w:rPr>
          <w:color w:val="000000"/>
          <w:spacing w:val="-5"/>
          <w:w w:val="110"/>
          <w:shd w:val="clear" w:color="auto" w:fill="FFFF00"/>
        </w:rPr>
        <w:t xml:space="preserve"> </w:t>
      </w:r>
      <w:r>
        <w:rPr>
          <w:color w:val="000000"/>
          <w:w w:val="110"/>
          <w:shd w:val="clear" w:color="auto" w:fill="FFFF00"/>
        </w:rPr>
        <w:t>denominato</w:t>
      </w:r>
      <w:r>
        <w:rPr>
          <w:color w:val="000000"/>
          <w:spacing w:val="-5"/>
          <w:w w:val="110"/>
          <w:shd w:val="clear" w:color="auto" w:fill="FFFF00"/>
        </w:rPr>
        <w:t xml:space="preserve"> </w:t>
      </w:r>
      <w:r>
        <w:rPr>
          <w:color w:val="000000"/>
          <w:w w:val="110"/>
          <w:shd w:val="clear" w:color="auto" w:fill="FFFF00"/>
        </w:rPr>
        <w:t>‘Comune’,</w:t>
      </w:r>
      <w:r>
        <w:rPr>
          <w:color w:val="000000"/>
          <w:spacing w:val="-2"/>
          <w:w w:val="110"/>
          <w:shd w:val="clear" w:color="auto" w:fill="FFFF00"/>
        </w:rPr>
        <w:t xml:space="preserve"> </w:t>
      </w:r>
      <w:r>
        <w:rPr>
          <w:color w:val="000000"/>
          <w:w w:val="110"/>
          <w:shd w:val="clear" w:color="auto" w:fill="FFFF00"/>
        </w:rPr>
        <w:t>partita iva/codice</w:t>
      </w:r>
      <w:r>
        <w:rPr>
          <w:color w:val="000000"/>
          <w:spacing w:val="-1"/>
          <w:w w:val="110"/>
          <w:shd w:val="clear" w:color="auto" w:fill="FFFF00"/>
        </w:rPr>
        <w:t xml:space="preserve"> </w:t>
      </w:r>
      <w:r>
        <w:rPr>
          <w:color w:val="000000"/>
          <w:spacing w:val="-2"/>
          <w:w w:val="110"/>
          <w:shd w:val="clear" w:color="auto" w:fill="FFFF00"/>
        </w:rPr>
        <w:t>fiscale</w:t>
      </w:r>
      <w:r>
        <w:rPr>
          <w:color w:val="000000"/>
          <w:shd w:val="clear" w:color="auto" w:fill="FFFF00"/>
        </w:rPr>
        <w:tab/>
      </w:r>
      <w:r>
        <w:rPr>
          <w:color w:val="000000"/>
          <w:spacing w:val="-10"/>
          <w:w w:val="110"/>
          <w:shd w:val="clear" w:color="auto" w:fill="FFFF00"/>
        </w:rPr>
        <w:t>,</w:t>
      </w:r>
    </w:p>
    <w:p w14:paraId="7DC64375" w14:textId="77777777" w:rsidR="004F17B8" w:rsidRDefault="00000000">
      <w:pPr>
        <w:pStyle w:val="Corpotesto"/>
        <w:spacing w:before="48" w:line="288" w:lineRule="auto"/>
        <w:ind w:right="121"/>
      </w:pPr>
      <w:r>
        <w:rPr>
          <w:color w:val="000000"/>
          <w:w w:val="105"/>
          <w:shd w:val="clear" w:color="auto" w:fill="FFFF00"/>
        </w:rPr>
        <w:t>agire,</w:t>
      </w:r>
      <w:r>
        <w:rPr>
          <w:color w:val="000000"/>
          <w:spacing w:val="-9"/>
          <w:w w:val="105"/>
          <w:shd w:val="clear" w:color="auto" w:fill="FFFF00"/>
        </w:rPr>
        <w:t xml:space="preserve"> </w:t>
      </w:r>
      <w:r>
        <w:rPr>
          <w:color w:val="000000"/>
          <w:w w:val="105"/>
          <w:shd w:val="clear" w:color="auto" w:fill="FFFF00"/>
        </w:rPr>
        <w:t>in</w:t>
      </w:r>
      <w:r>
        <w:rPr>
          <w:color w:val="000000"/>
          <w:spacing w:val="-6"/>
          <w:w w:val="105"/>
          <w:shd w:val="clear" w:color="auto" w:fill="FFFF00"/>
        </w:rPr>
        <w:t xml:space="preserve"> </w:t>
      </w:r>
      <w:r>
        <w:rPr>
          <w:color w:val="000000"/>
          <w:w w:val="105"/>
          <w:shd w:val="clear" w:color="auto" w:fill="FFFF00"/>
        </w:rPr>
        <w:t>qualità</w:t>
      </w:r>
      <w:r>
        <w:rPr>
          <w:color w:val="000000"/>
          <w:spacing w:val="-7"/>
          <w:w w:val="105"/>
          <w:shd w:val="clear" w:color="auto" w:fill="FFFF00"/>
        </w:rPr>
        <w:t xml:space="preserve"> </w:t>
      </w:r>
      <w:r>
        <w:rPr>
          <w:color w:val="000000"/>
          <w:w w:val="105"/>
          <w:shd w:val="clear" w:color="auto" w:fill="FFFF00"/>
        </w:rPr>
        <w:t>di</w:t>
      </w:r>
      <w:r>
        <w:rPr>
          <w:color w:val="000000"/>
          <w:spacing w:val="-8"/>
          <w:w w:val="105"/>
          <w:shd w:val="clear" w:color="auto" w:fill="FFFF00"/>
        </w:rPr>
        <w:t xml:space="preserve"> </w:t>
      </w:r>
      <w:r>
        <w:rPr>
          <w:color w:val="000000"/>
          <w:w w:val="105"/>
          <w:shd w:val="clear" w:color="auto" w:fill="FFFF00"/>
        </w:rPr>
        <w:t>legale</w:t>
      </w:r>
      <w:r>
        <w:rPr>
          <w:color w:val="000000"/>
          <w:spacing w:val="-9"/>
          <w:w w:val="105"/>
          <w:shd w:val="clear" w:color="auto" w:fill="FFFF00"/>
        </w:rPr>
        <w:t xml:space="preserve"> </w:t>
      </w:r>
      <w:r>
        <w:rPr>
          <w:color w:val="000000"/>
          <w:w w:val="105"/>
          <w:shd w:val="clear" w:color="auto" w:fill="FFFF00"/>
        </w:rPr>
        <w:t>rappresentante</w:t>
      </w:r>
      <w:r>
        <w:rPr>
          <w:color w:val="000000"/>
          <w:spacing w:val="-6"/>
          <w:w w:val="105"/>
          <w:shd w:val="clear" w:color="auto" w:fill="FFFF00"/>
        </w:rPr>
        <w:t xml:space="preserve"> </w:t>
      </w:r>
      <w:r>
        <w:rPr>
          <w:color w:val="000000"/>
          <w:w w:val="105"/>
          <w:shd w:val="clear" w:color="auto" w:fill="FFFF00"/>
        </w:rPr>
        <w:t>dell’ente,</w:t>
      </w:r>
      <w:r>
        <w:rPr>
          <w:color w:val="000000"/>
          <w:spacing w:val="-3"/>
          <w:w w:val="105"/>
          <w:shd w:val="clear" w:color="auto" w:fill="FFFF00"/>
        </w:rPr>
        <w:t xml:space="preserve"> </w:t>
      </w:r>
      <w:r>
        <w:rPr>
          <w:color w:val="000000"/>
          <w:w w:val="105"/>
          <w:shd w:val="clear" w:color="auto" w:fill="FFFF00"/>
        </w:rPr>
        <w:t>in</w:t>
      </w:r>
      <w:r>
        <w:rPr>
          <w:color w:val="000000"/>
          <w:spacing w:val="-6"/>
          <w:w w:val="105"/>
          <w:shd w:val="clear" w:color="auto" w:fill="FFFF00"/>
        </w:rPr>
        <w:t xml:space="preserve"> </w:t>
      </w:r>
      <w:r>
        <w:rPr>
          <w:color w:val="000000"/>
          <w:w w:val="105"/>
          <w:shd w:val="clear" w:color="auto" w:fill="FFFF00"/>
        </w:rPr>
        <w:t>nome,</w:t>
      </w:r>
      <w:r>
        <w:rPr>
          <w:color w:val="000000"/>
          <w:spacing w:val="-7"/>
          <w:w w:val="105"/>
          <w:shd w:val="clear" w:color="auto" w:fill="FFFF00"/>
        </w:rPr>
        <w:t xml:space="preserve"> </w:t>
      </w:r>
      <w:r>
        <w:rPr>
          <w:color w:val="000000"/>
          <w:w w:val="105"/>
          <w:shd w:val="clear" w:color="auto" w:fill="FFFF00"/>
        </w:rPr>
        <w:t>per</w:t>
      </w:r>
      <w:r>
        <w:rPr>
          <w:color w:val="000000"/>
          <w:spacing w:val="-6"/>
          <w:w w:val="105"/>
          <w:shd w:val="clear" w:color="auto" w:fill="FFFF00"/>
        </w:rPr>
        <w:t xml:space="preserve"> </w:t>
      </w:r>
      <w:r>
        <w:rPr>
          <w:color w:val="000000"/>
          <w:w w:val="105"/>
          <w:shd w:val="clear" w:color="auto" w:fill="FFFF00"/>
        </w:rPr>
        <w:t>conto</w:t>
      </w:r>
      <w:r>
        <w:rPr>
          <w:color w:val="000000"/>
          <w:spacing w:val="-9"/>
          <w:w w:val="105"/>
          <w:shd w:val="clear" w:color="auto" w:fill="FFFF00"/>
        </w:rPr>
        <w:t xml:space="preserve"> </w:t>
      </w:r>
      <w:r>
        <w:rPr>
          <w:color w:val="000000"/>
          <w:w w:val="105"/>
          <w:shd w:val="clear" w:color="auto" w:fill="FFFF00"/>
        </w:rPr>
        <w:t>e</w:t>
      </w:r>
      <w:r>
        <w:rPr>
          <w:color w:val="000000"/>
          <w:spacing w:val="-6"/>
          <w:w w:val="105"/>
          <w:shd w:val="clear" w:color="auto" w:fill="FFFF00"/>
        </w:rPr>
        <w:t xml:space="preserve"> </w:t>
      </w:r>
      <w:r>
        <w:rPr>
          <w:color w:val="000000"/>
          <w:w w:val="105"/>
          <w:shd w:val="clear" w:color="auto" w:fill="FFFF00"/>
        </w:rPr>
        <w:t>nell’esclusivo</w:t>
      </w:r>
      <w:r>
        <w:rPr>
          <w:color w:val="000000"/>
          <w:w w:val="105"/>
        </w:rPr>
        <w:t xml:space="preserve"> </w:t>
      </w:r>
      <w:r>
        <w:rPr>
          <w:color w:val="000000"/>
          <w:w w:val="105"/>
          <w:shd w:val="clear" w:color="auto" w:fill="FFFF00"/>
        </w:rPr>
        <w:t>interesse del Comune;</w:t>
      </w:r>
    </w:p>
    <w:p w14:paraId="3A16DE95" w14:textId="77777777" w:rsidR="004F17B8" w:rsidRDefault="004F17B8">
      <w:pPr>
        <w:pStyle w:val="Corpotesto"/>
        <w:spacing w:before="20"/>
        <w:ind w:left="0"/>
        <w:jc w:val="left"/>
      </w:pPr>
    </w:p>
    <w:p w14:paraId="1A65D65E" w14:textId="77777777" w:rsidR="004F17B8" w:rsidRDefault="00000000">
      <w:pPr>
        <w:pStyle w:val="Titolo1"/>
        <w:ind w:left="174" w:right="177"/>
        <w:jc w:val="center"/>
      </w:pPr>
      <w:r>
        <w:rPr>
          <w:spacing w:val="-10"/>
        </w:rPr>
        <w:t>E</w:t>
      </w:r>
    </w:p>
    <w:p w14:paraId="4FDD9EA0" w14:textId="77777777" w:rsidR="004F17B8" w:rsidRDefault="004F17B8">
      <w:pPr>
        <w:pStyle w:val="Corpotesto"/>
        <w:spacing w:before="48"/>
        <w:ind w:left="0"/>
        <w:jc w:val="left"/>
        <w:rPr>
          <w:rFonts w:ascii="Palatino Linotype" w:hAnsi="Palatino Linotype"/>
          <w:b/>
        </w:rPr>
      </w:pPr>
    </w:p>
    <w:p w14:paraId="2CA3AE9B" w14:textId="2EC103E6" w:rsidR="004F17B8" w:rsidRDefault="00000000" w:rsidP="00485CF8">
      <w:pPr>
        <w:pStyle w:val="Corpotesto"/>
        <w:spacing w:before="1" w:line="288" w:lineRule="auto"/>
        <w:ind w:right="111"/>
      </w:pPr>
      <w:r w:rsidRPr="00B7070E">
        <w:rPr>
          <w:w w:val="105"/>
        </w:rPr>
        <w:t>l’Associazione A.N.T.E.A.S o.d.v. (Organizzazione Di Volontariato) di Varese in</w:t>
      </w:r>
      <w:r w:rsidRPr="00B7070E">
        <w:rPr>
          <w:spacing w:val="40"/>
          <w:w w:val="105"/>
        </w:rPr>
        <w:t xml:space="preserve"> </w:t>
      </w:r>
      <w:r w:rsidRPr="00B7070E">
        <w:rPr>
          <w:w w:val="105"/>
        </w:rPr>
        <w:t>seguito</w:t>
      </w:r>
      <w:r w:rsidRPr="00B7070E">
        <w:rPr>
          <w:spacing w:val="-5"/>
          <w:w w:val="105"/>
        </w:rPr>
        <w:t xml:space="preserve"> </w:t>
      </w:r>
      <w:r w:rsidRPr="00B7070E">
        <w:rPr>
          <w:w w:val="105"/>
        </w:rPr>
        <w:t>denominata</w:t>
      </w:r>
      <w:r w:rsidRPr="00B7070E">
        <w:rPr>
          <w:spacing w:val="-6"/>
          <w:w w:val="105"/>
        </w:rPr>
        <w:t xml:space="preserve"> </w:t>
      </w:r>
      <w:r w:rsidRPr="00B7070E">
        <w:rPr>
          <w:w w:val="105"/>
        </w:rPr>
        <w:t>‘Associazione’,</w:t>
      </w:r>
      <w:r w:rsidRPr="00B7070E">
        <w:rPr>
          <w:spacing w:val="-4"/>
          <w:w w:val="105"/>
        </w:rPr>
        <w:t xml:space="preserve"> </w:t>
      </w:r>
      <w:r w:rsidRPr="00B7070E">
        <w:rPr>
          <w:w w:val="105"/>
        </w:rPr>
        <w:t>regolarmente</w:t>
      </w:r>
      <w:r w:rsidRPr="00B7070E">
        <w:rPr>
          <w:spacing w:val="-3"/>
          <w:w w:val="105"/>
        </w:rPr>
        <w:t xml:space="preserve"> </w:t>
      </w:r>
      <w:r w:rsidRPr="00B7070E">
        <w:rPr>
          <w:w w:val="105"/>
        </w:rPr>
        <w:t>iscritta</w:t>
      </w:r>
      <w:r w:rsidRPr="00B7070E">
        <w:rPr>
          <w:spacing w:val="-6"/>
          <w:w w:val="105"/>
        </w:rPr>
        <w:t xml:space="preserve"> </w:t>
      </w:r>
      <w:r w:rsidRPr="00B7070E">
        <w:rPr>
          <w:w w:val="105"/>
        </w:rPr>
        <w:t>al</w:t>
      </w:r>
      <w:r w:rsidRPr="00B7070E">
        <w:rPr>
          <w:spacing w:val="-2"/>
          <w:w w:val="105"/>
        </w:rPr>
        <w:t xml:space="preserve"> </w:t>
      </w:r>
      <w:r w:rsidRPr="00B7070E">
        <w:rPr>
          <w:w w:val="105"/>
        </w:rPr>
        <w:t>Registro</w:t>
      </w:r>
      <w:r w:rsidRPr="00B7070E">
        <w:rPr>
          <w:spacing w:val="-5"/>
          <w:w w:val="105"/>
        </w:rPr>
        <w:t xml:space="preserve"> </w:t>
      </w:r>
      <w:r w:rsidRPr="00B7070E">
        <w:rPr>
          <w:w w:val="105"/>
        </w:rPr>
        <w:t>Unico</w:t>
      </w:r>
      <w:r w:rsidRPr="00B7070E">
        <w:rPr>
          <w:spacing w:val="-8"/>
          <w:w w:val="105"/>
        </w:rPr>
        <w:t xml:space="preserve"> </w:t>
      </w:r>
      <w:r w:rsidRPr="00B7070E">
        <w:rPr>
          <w:w w:val="105"/>
        </w:rPr>
        <w:t>Nazionale Terzo</w:t>
      </w:r>
      <w:r w:rsidRPr="00B7070E">
        <w:rPr>
          <w:spacing w:val="46"/>
          <w:w w:val="105"/>
        </w:rPr>
        <w:t xml:space="preserve"> </w:t>
      </w:r>
      <w:r w:rsidRPr="00B7070E">
        <w:rPr>
          <w:w w:val="105"/>
        </w:rPr>
        <w:t>Settore</w:t>
      </w:r>
      <w:r w:rsidRPr="00B7070E">
        <w:rPr>
          <w:spacing w:val="51"/>
          <w:w w:val="105"/>
        </w:rPr>
        <w:t xml:space="preserve"> </w:t>
      </w:r>
      <w:r w:rsidRPr="00B7070E">
        <w:rPr>
          <w:w w:val="105"/>
        </w:rPr>
        <w:t>(RUNTS)</w:t>
      </w:r>
      <w:r w:rsidRPr="00B7070E">
        <w:rPr>
          <w:spacing w:val="51"/>
          <w:w w:val="105"/>
        </w:rPr>
        <w:t xml:space="preserve"> </w:t>
      </w:r>
      <w:r w:rsidRPr="00B7070E">
        <w:rPr>
          <w:w w:val="105"/>
        </w:rPr>
        <w:t>in</w:t>
      </w:r>
      <w:r w:rsidRPr="00B7070E">
        <w:rPr>
          <w:spacing w:val="47"/>
          <w:w w:val="105"/>
        </w:rPr>
        <w:t xml:space="preserve"> </w:t>
      </w:r>
      <w:r w:rsidRPr="00B7070E">
        <w:rPr>
          <w:w w:val="105"/>
        </w:rPr>
        <w:t>data</w:t>
      </w:r>
      <w:r w:rsidR="004B1814" w:rsidRPr="00B7070E">
        <w:rPr>
          <w:w w:val="105"/>
        </w:rPr>
        <w:t xml:space="preserve"> 22/05/2022</w:t>
      </w:r>
      <w:r w:rsidRPr="00B7070E">
        <w:rPr>
          <w:w w:val="105"/>
        </w:rPr>
        <w:t>,</w:t>
      </w:r>
      <w:r w:rsidRPr="00B7070E">
        <w:rPr>
          <w:spacing w:val="50"/>
          <w:w w:val="105"/>
        </w:rPr>
        <w:t xml:space="preserve"> </w:t>
      </w:r>
      <w:r w:rsidRPr="00B7070E">
        <w:rPr>
          <w:w w:val="105"/>
        </w:rPr>
        <w:t>numero</w:t>
      </w:r>
      <w:r w:rsidRPr="00B7070E">
        <w:rPr>
          <w:spacing w:val="51"/>
          <w:w w:val="105"/>
        </w:rPr>
        <w:t xml:space="preserve"> </w:t>
      </w:r>
      <w:r w:rsidRPr="00B7070E">
        <w:rPr>
          <w:w w:val="105"/>
        </w:rPr>
        <w:t>di</w:t>
      </w:r>
      <w:r w:rsidRPr="00B7070E">
        <w:rPr>
          <w:spacing w:val="48"/>
          <w:w w:val="105"/>
        </w:rPr>
        <w:t xml:space="preserve"> </w:t>
      </w:r>
      <w:r w:rsidRPr="00B7070E">
        <w:rPr>
          <w:w w:val="105"/>
        </w:rPr>
        <w:t>iscrizione</w:t>
      </w:r>
      <w:r w:rsidRPr="00B7070E">
        <w:rPr>
          <w:spacing w:val="52"/>
          <w:w w:val="105"/>
        </w:rPr>
        <w:t xml:space="preserve"> </w:t>
      </w:r>
      <w:r w:rsidR="004B1814" w:rsidRPr="00B7070E">
        <w:rPr>
          <w:spacing w:val="52"/>
          <w:w w:val="105"/>
        </w:rPr>
        <w:t>32399,</w:t>
      </w:r>
      <w:r w:rsidRPr="00B7070E">
        <w:rPr>
          <w:spacing w:val="51"/>
          <w:w w:val="105"/>
        </w:rPr>
        <w:t xml:space="preserve"> </w:t>
      </w:r>
      <w:r w:rsidRPr="00B7070E">
        <w:rPr>
          <w:w w:val="105"/>
        </w:rPr>
        <w:t>con</w:t>
      </w:r>
      <w:r w:rsidRPr="00B7070E">
        <w:rPr>
          <w:spacing w:val="51"/>
          <w:w w:val="105"/>
        </w:rPr>
        <w:t xml:space="preserve"> </w:t>
      </w:r>
      <w:r w:rsidRPr="00B7070E">
        <w:rPr>
          <w:w w:val="105"/>
        </w:rPr>
        <w:t>sede</w:t>
      </w:r>
      <w:r w:rsidRPr="00B7070E">
        <w:rPr>
          <w:spacing w:val="47"/>
          <w:w w:val="105"/>
        </w:rPr>
        <w:t xml:space="preserve"> </w:t>
      </w:r>
      <w:r w:rsidRPr="00B7070E">
        <w:rPr>
          <w:w w:val="105"/>
        </w:rPr>
        <w:t>in</w:t>
      </w:r>
      <w:r w:rsidRPr="00B7070E">
        <w:rPr>
          <w:spacing w:val="50"/>
          <w:w w:val="105"/>
        </w:rPr>
        <w:t xml:space="preserve"> </w:t>
      </w:r>
      <w:r w:rsidRPr="00B7070E">
        <w:rPr>
          <w:spacing w:val="-5"/>
          <w:w w:val="105"/>
        </w:rPr>
        <w:t>via</w:t>
      </w:r>
      <w:r w:rsidR="00485CF8" w:rsidRPr="00B7070E">
        <w:rPr>
          <w:spacing w:val="-5"/>
          <w:w w:val="105"/>
        </w:rPr>
        <w:t xml:space="preserve"> Bernardino Luini, 5 </w:t>
      </w:r>
      <w:r w:rsidRPr="00B7070E">
        <w:rPr>
          <w:w w:val="105"/>
        </w:rPr>
        <w:t>codice</w:t>
      </w:r>
      <w:r w:rsidRPr="00B7070E">
        <w:rPr>
          <w:spacing w:val="18"/>
          <w:w w:val="105"/>
        </w:rPr>
        <w:t xml:space="preserve"> </w:t>
      </w:r>
      <w:r w:rsidRPr="00B7070E">
        <w:rPr>
          <w:w w:val="105"/>
        </w:rPr>
        <w:t>fiscale</w:t>
      </w:r>
      <w:r w:rsidRPr="00B7070E">
        <w:rPr>
          <w:spacing w:val="17"/>
          <w:w w:val="105"/>
        </w:rPr>
        <w:t xml:space="preserve"> </w:t>
      </w:r>
      <w:r w:rsidR="00485CF8" w:rsidRPr="00B7070E">
        <w:rPr>
          <w:spacing w:val="17"/>
          <w:w w:val="105"/>
        </w:rPr>
        <w:t>95038800124,</w:t>
      </w:r>
      <w:r w:rsidRPr="00B7070E">
        <w:rPr>
          <w:spacing w:val="17"/>
          <w:w w:val="105"/>
        </w:rPr>
        <w:t xml:space="preserve"> </w:t>
      </w:r>
      <w:r w:rsidRPr="00B7070E">
        <w:rPr>
          <w:w w:val="105"/>
        </w:rPr>
        <w:t>nella</w:t>
      </w:r>
      <w:r w:rsidRPr="00B7070E">
        <w:rPr>
          <w:spacing w:val="17"/>
          <w:w w:val="105"/>
        </w:rPr>
        <w:t xml:space="preserve"> </w:t>
      </w:r>
      <w:r w:rsidRPr="00B7070E">
        <w:rPr>
          <w:w w:val="105"/>
        </w:rPr>
        <w:t>persona</w:t>
      </w:r>
      <w:r w:rsidRPr="00B7070E">
        <w:rPr>
          <w:spacing w:val="19"/>
          <w:w w:val="105"/>
        </w:rPr>
        <w:t xml:space="preserve"> </w:t>
      </w:r>
      <w:r w:rsidRPr="00B7070E">
        <w:rPr>
          <w:w w:val="105"/>
        </w:rPr>
        <w:t>del</w:t>
      </w:r>
      <w:r w:rsidRPr="00B7070E">
        <w:rPr>
          <w:spacing w:val="22"/>
          <w:w w:val="105"/>
        </w:rPr>
        <w:t xml:space="preserve"> </w:t>
      </w:r>
      <w:r w:rsidRPr="00B7070E">
        <w:rPr>
          <w:w w:val="105"/>
        </w:rPr>
        <w:t>suo</w:t>
      </w:r>
      <w:r w:rsidRPr="00B7070E">
        <w:rPr>
          <w:spacing w:val="14"/>
          <w:w w:val="105"/>
        </w:rPr>
        <w:t xml:space="preserve"> </w:t>
      </w:r>
      <w:r w:rsidRPr="00B7070E">
        <w:rPr>
          <w:w w:val="105"/>
        </w:rPr>
        <w:t>legale</w:t>
      </w:r>
      <w:r w:rsidRPr="00B7070E">
        <w:rPr>
          <w:spacing w:val="15"/>
          <w:w w:val="105"/>
        </w:rPr>
        <w:t xml:space="preserve"> </w:t>
      </w:r>
      <w:r w:rsidRPr="00B7070E">
        <w:rPr>
          <w:w w:val="105"/>
        </w:rPr>
        <w:t>rappresentante</w:t>
      </w:r>
      <w:r w:rsidRPr="00B7070E">
        <w:rPr>
          <w:spacing w:val="19"/>
          <w:w w:val="105"/>
        </w:rPr>
        <w:t xml:space="preserve"> </w:t>
      </w:r>
      <w:r w:rsidR="00485CF8" w:rsidRPr="00B7070E">
        <w:rPr>
          <w:spacing w:val="19"/>
          <w:w w:val="105"/>
        </w:rPr>
        <w:t>Bruno Carioni</w:t>
      </w:r>
      <w:r w:rsidRPr="00B7070E">
        <w:rPr>
          <w:spacing w:val="14"/>
          <w:w w:val="105"/>
        </w:rPr>
        <w:t xml:space="preserve"> </w:t>
      </w:r>
      <w:r w:rsidRPr="00B7070E">
        <w:rPr>
          <w:w w:val="105"/>
        </w:rPr>
        <w:t>nato</w:t>
      </w:r>
      <w:r w:rsidRPr="00B7070E">
        <w:rPr>
          <w:spacing w:val="18"/>
          <w:w w:val="105"/>
        </w:rPr>
        <w:t xml:space="preserve"> </w:t>
      </w:r>
      <w:r w:rsidRPr="00B7070E">
        <w:rPr>
          <w:w w:val="105"/>
        </w:rPr>
        <w:t>a</w:t>
      </w:r>
      <w:r w:rsidRPr="00B7070E">
        <w:rPr>
          <w:spacing w:val="14"/>
          <w:w w:val="105"/>
        </w:rPr>
        <w:t xml:space="preserve"> </w:t>
      </w:r>
      <w:r w:rsidR="00485CF8" w:rsidRPr="00B7070E">
        <w:rPr>
          <w:spacing w:val="14"/>
          <w:w w:val="105"/>
        </w:rPr>
        <w:t>Somma Lombardo</w:t>
      </w:r>
      <w:r w:rsidR="00F73AE9" w:rsidRPr="00B7070E">
        <w:rPr>
          <w:spacing w:val="14"/>
          <w:w w:val="105"/>
        </w:rPr>
        <w:t xml:space="preserve"> </w:t>
      </w:r>
      <w:r w:rsidRPr="00B7070E">
        <w:rPr>
          <w:w w:val="110"/>
        </w:rPr>
        <w:t>il</w:t>
      </w:r>
      <w:r w:rsidRPr="00B7070E">
        <w:rPr>
          <w:spacing w:val="6"/>
          <w:w w:val="110"/>
        </w:rPr>
        <w:t xml:space="preserve"> </w:t>
      </w:r>
      <w:r w:rsidR="00485CF8" w:rsidRPr="00B7070E">
        <w:rPr>
          <w:spacing w:val="6"/>
          <w:w w:val="110"/>
        </w:rPr>
        <w:t>28/06/1953</w:t>
      </w:r>
      <w:r w:rsidRPr="00B7070E">
        <w:rPr>
          <w:w w:val="110"/>
        </w:rPr>
        <w:t>,</w:t>
      </w:r>
      <w:r w:rsidRPr="00B7070E">
        <w:rPr>
          <w:spacing w:val="3"/>
          <w:w w:val="110"/>
        </w:rPr>
        <w:t xml:space="preserve"> </w:t>
      </w:r>
      <w:r w:rsidRPr="00B7070E">
        <w:rPr>
          <w:w w:val="110"/>
        </w:rPr>
        <w:t>codice</w:t>
      </w:r>
      <w:r w:rsidRPr="00B7070E">
        <w:rPr>
          <w:spacing w:val="5"/>
          <w:w w:val="110"/>
        </w:rPr>
        <w:t xml:space="preserve"> </w:t>
      </w:r>
      <w:r w:rsidRPr="00B7070E">
        <w:rPr>
          <w:w w:val="110"/>
        </w:rPr>
        <w:t>fiscale</w:t>
      </w:r>
      <w:r w:rsidRPr="00B7070E">
        <w:rPr>
          <w:spacing w:val="7"/>
          <w:w w:val="110"/>
        </w:rPr>
        <w:t xml:space="preserve"> </w:t>
      </w:r>
      <w:r w:rsidR="00485CF8" w:rsidRPr="00B7070E">
        <w:rPr>
          <w:spacing w:val="7"/>
          <w:w w:val="110"/>
        </w:rPr>
        <w:t>CNRBRN53H28I819L,</w:t>
      </w:r>
      <w:r w:rsidRPr="00B7070E">
        <w:rPr>
          <w:spacing w:val="6"/>
          <w:w w:val="110"/>
        </w:rPr>
        <w:t xml:space="preserve"> </w:t>
      </w:r>
      <w:r w:rsidRPr="00B7070E">
        <w:rPr>
          <w:w w:val="110"/>
        </w:rPr>
        <w:t>domiciliato</w:t>
      </w:r>
      <w:r w:rsidRPr="00B7070E">
        <w:rPr>
          <w:spacing w:val="5"/>
          <w:w w:val="110"/>
        </w:rPr>
        <w:t xml:space="preserve"> </w:t>
      </w:r>
      <w:r w:rsidRPr="00B7070E">
        <w:rPr>
          <w:w w:val="110"/>
        </w:rPr>
        <w:t>ai</w:t>
      </w:r>
      <w:r w:rsidRPr="00B7070E">
        <w:rPr>
          <w:spacing w:val="7"/>
          <w:w w:val="110"/>
        </w:rPr>
        <w:t xml:space="preserve"> </w:t>
      </w:r>
      <w:r w:rsidRPr="00B7070E">
        <w:rPr>
          <w:w w:val="110"/>
        </w:rPr>
        <w:t>fini</w:t>
      </w:r>
      <w:r w:rsidRPr="00B7070E">
        <w:rPr>
          <w:spacing w:val="3"/>
          <w:w w:val="110"/>
        </w:rPr>
        <w:t xml:space="preserve"> </w:t>
      </w:r>
      <w:r w:rsidRPr="00B7070E">
        <w:rPr>
          <w:w w:val="110"/>
        </w:rPr>
        <w:t>della</w:t>
      </w:r>
      <w:r w:rsidRPr="00B7070E">
        <w:rPr>
          <w:spacing w:val="6"/>
          <w:w w:val="110"/>
        </w:rPr>
        <w:t xml:space="preserve"> </w:t>
      </w:r>
      <w:r w:rsidRPr="00B7070E">
        <w:rPr>
          <w:w w:val="110"/>
        </w:rPr>
        <w:t>presente</w:t>
      </w:r>
      <w:r w:rsidRPr="00B7070E">
        <w:rPr>
          <w:spacing w:val="5"/>
          <w:w w:val="110"/>
        </w:rPr>
        <w:t xml:space="preserve"> </w:t>
      </w:r>
      <w:r w:rsidRPr="00B7070E">
        <w:rPr>
          <w:w w:val="110"/>
        </w:rPr>
        <w:t>presso</w:t>
      </w:r>
      <w:r w:rsidRPr="00B7070E">
        <w:rPr>
          <w:spacing w:val="7"/>
          <w:w w:val="110"/>
        </w:rPr>
        <w:t xml:space="preserve"> </w:t>
      </w:r>
      <w:r w:rsidRPr="00B7070E">
        <w:rPr>
          <w:w w:val="110"/>
        </w:rPr>
        <w:t>sede</w:t>
      </w:r>
      <w:r w:rsidRPr="00B7070E">
        <w:rPr>
          <w:spacing w:val="3"/>
          <w:w w:val="110"/>
        </w:rPr>
        <w:t xml:space="preserve"> </w:t>
      </w:r>
      <w:r w:rsidRPr="00B7070E">
        <w:rPr>
          <w:spacing w:val="-2"/>
          <w:w w:val="110"/>
        </w:rPr>
        <w:t>ANTEAS</w:t>
      </w:r>
      <w:r w:rsidR="00485CF8" w:rsidRPr="00B7070E">
        <w:t xml:space="preserve"> </w:t>
      </w:r>
      <w:r w:rsidRPr="00B7070E">
        <w:rPr>
          <w:w w:val="105"/>
        </w:rPr>
        <w:t xml:space="preserve">il quale dichiara di agire in nome, per conto e nell’esclusivo interesse </w:t>
      </w:r>
      <w:r w:rsidRPr="00B7070E">
        <w:rPr>
          <w:spacing w:val="-2"/>
          <w:w w:val="105"/>
        </w:rPr>
        <w:t>dell’Associazione;</w:t>
      </w:r>
    </w:p>
    <w:p w14:paraId="1E6E4069" w14:textId="77777777" w:rsidR="004F17B8" w:rsidRDefault="00000000">
      <w:pPr>
        <w:pStyle w:val="Corpotesto"/>
        <w:spacing w:line="288" w:lineRule="auto"/>
        <w:ind w:right="110"/>
      </w:pPr>
      <w:r>
        <w:rPr>
          <w:w w:val="105"/>
        </w:rPr>
        <w:t>L’Associazione si ispira ai principi della Costituzione Italiana ed è posta in essere a norma della Legge 106 del 6 giugno 2016, del D.lgs n. 117 del 3 luglio 2017 3 s.m.i. “Codice del Terzo Settore”, in particolare del Titolo V, Capo 1 “delle organizzazioni</w:t>
      </w:r>
      <w:r>
        <w:rPr>
          <w:spacing w:val="80"/>
          <w:w w:val="105"/>
        </w:rPr>
        <w:t xml:space="preserve"> </w:t>
      </w:r>
      <w:r>
        <w:rPr>
          <w:w w:val="105"/>
        </w:rPr>
        <w:t>di volontariato”, delle norme del presente Statuto, della Legge Regionale Lombardia del 14 febbraio 2018 n. 1 e s.m.i. e dai</w:t>
      </w:r>
      <w:r>
        <w:rPr>
          <w:spacing w:val="-2"/>
          <w:w w:val="105"/>
        </w:rPr>
        <w:t xml:space="preserve"> </w:t>
      </w:r>
      <w:r>
        <w:rPr>
          <w:w w:val="105"/>
        </w:rPr>
        <w:t>principi generali dell’ordinamento giuridico.</w:t>
      </w:r>
    </w:p>
    <w:p w14:paraId="06A9B64B" w14:textId="77777777" w:rsidR="004F17B8" w:rsidRDefault="004F17B8">
      <w:pPr>
        <w:pStyle w:val="Corpotesto"/>
        <w:spacing w:before="136"/>
        <w:ind w:left="0"/>
        <w:jc w:val="left"/>
      </w:pPr>
    </w:p>
    <w:p w14:paraId="37C30CED" w14:textId="77777777" w:rsidR="004F17B8" w:rsidRDefault="00000000">
      <w:pPr>
        <w:pStyle w:val="Titolo1"/>
        <w:ind w:left="177" w:right="177"/>
        <w:jc w:val="center"/>
      </w:pPr>
      <w:r>
        <w:t>Premesso</w:t>
      </w:r>
      <w:r>
        <w:rPr>
          <w:spacing w:val="-4"/>
        </w:rPr>
        <w:t xml:space="preserve"> che</w:t>
      </w:r>
      <w:r>
        <w:rPr>
          <w:rFonts w:ascii="Cambria" w:hAnsi="Cambria"/>
          <w:b w:val="0"/>
          <w:spacing w:val="-4"/>
        </w:rPr>
        <w:t>:</w:t>
      </w:r>
    </w:p>
    <w:p w14:paraId="50D3A3FB" w14:textId="77777777" w:rsidR="004F17B8" w:rsidRDefault="004F17B8">
      <w:pPr>
        <w:pStyle w:val="Corpotesto"/>
        <w:spacing w:before="99"/>
        <w:ind w:left="0"/>
        <w:jc w:val="left"/>
      </w:pPr>
    </w:p>
    <w:p w14:paraId="6246C3C0" w14:textId="77777777" w:rsidR="004F17B8" w:rsidRDefault="00000000">
      <w:pPr>
        <w:pStyle w:val="Paragrafoelenco"/>
        <w:numPr>
          <w:ilvl w:val="0"/>
          <w:numId w:val="1"/>
        </w:numPr>
        <w:tabs>
          <w:tab w:val="left" w:pos="836"/>
        </w:tabs>
        <w:spacing w:line="288" w:lineRule="auto"/>
        <w:ind w:right="114" w:hanging="361"/>
      </w:pPr>
      <w:r>
        <w:rPr>
          <w:w w:val="105"/>
          <w:sz w:val="24"/>
        </w:rPr>
        <w:t>il principio di sussidiarietà orizzontale – che invita le amministrazioni locali ad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avvalersi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dell’operato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dei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cittadini,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singoli e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associati,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per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lo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svolgimento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di compiti e funzioni ad esse assegnati - è sancito dal co. 4, art. 118 della Costituzione; dalla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lett. a), co. 3, art. 4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della L.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n. 59/1997; dal co. 1, art. 55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del D.Lgs.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n.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117/2017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(Codice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del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Terzo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settore)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e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dal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co.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5,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art.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3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del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Testo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Unico degli Enti Locali;</w:t>
      </w:r>
    </w:p>
    <w:p w14:paraId="4FD08859" w14:textId="77777777" w:rsidR="004F17B8" w:rsidRDefault="00000000">
      <w:pPr>
        <w:pStyle w:val="Paragrafoelenco"/>
        <w:numPr>
          <w:ilvl w:val="0"/>
          <w:numId w:val="1"/>
        </w:numPr>
        <w:tabs>
          <w:tab w:val="left" w:pos="836"/>
        </w:tabs>
        <w:spacing w:line="288" w:lineRule="auto"/>
        <w:ind w:right="124" w:hanging="361"/>
      </w:pPr>
      <w:r>
        <w:rPr>
          <w:w w:val="105"/>
          <w:sz w:val="24"/>
        </w:rPr>
        <w:t>l’art. 2 del D.Lgs. n. 117/2017 riconosce “il valore e la funzione sociale degli enti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del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Terzo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settore,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dell'associazionismo,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dell'attività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volontariato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e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della cultura e pratica del dono quali espressione di partecipazione, solidarietà e pluralismo”,</w:t>
      </w:r>
      <w:r>
        <w:rPr>
          <w:spacing w:val="31"/>
          <w:w w:val="105"/>
          <w:sz w:val="24"/>
        </w:rPr>
        <w:t xml:space="preserve"> </w:t>
      </w:r>
      <w:r>
        <w:rPr>
          <w:w w:val="105"/>
          <w:sz w:val="24"/>
        </w:rPr>
        <w:t>ne</w:t>
      </w:r>
      <w:r>
        <w:rPr>
          <w:spacing w:val="32"/>
          <w:w w:val="105"/>
          <w:sz w:val="24"/>
        </w:rPr>
        <w:t xml:space="preserve"> </w:t>
      </w:r>
      <w:r>
        <w:rPr>
          <w:w w:val="105"/>
          <w:sz w:val="24"/>
        </w:rPr>
        <w:t>promuove</w:t>
      </w:r>
      <w:r>
        <w:rPr>
          <w:spacing w:val="32"/>
          <w:w w:val="105"/>
          <w:sz w:val="24"/>
        </w:rPr>
        <w:t xml:space="preserve"> </w:t>
      </w:r>
      <w:r>
        <w:rPr>
          <w:w w:val="105"/>
          <w:sz w:val="24"/>
        </w:rPr>
        <w:t>“lo</w:t>
      </w:r>
      <w:r>
        <w:rPr>
          <w:spacing w:val="31"/>
          <w:w w:val="105"/>
          <w:sz w:val="24"/>
        </w:rPr>
        <w:t xml:space="preserve"> </w:t>
      </w:r>
      <w:r>
        <w:rPr>
          <w:w w:val="105"/>
          <w:sz w:val="24"/>
        </w:rPr>
        <w:t>sviluppo</w:t>
      </w:r>
      <w:r>
        <w:rPr>
          <w:spacing w:val="31"/>
          <w:w w:val="105"/>
          <w:sz w:val="24"/>
        </w:rPr>
        <w:t xml:space="preserve"> </w:t>
      </w:r>
      <w:r>
        <w:rPr>
          <w:w w:val="105"/>
          <w:sz w:val="24"/>
        </w:rPr>
        <w:t>salvaguardandone</w:t>
      </w:r>
      <w:r>
        <w:rPr>
          <w:spacing w:val="32"/>
          <w:w w:val="105"/>
          <w:sz w:val="24"/>
        </w:rPr>
        <w:t xml:space="preserve"> </w:t>
      </w:r>
      <w:r>
        <w:rPr>
          <w:w w:val="105"/>
          <w:sz w:val="24"/>
        </w:rPr>
        <w:t>la</w:t>
      </w:r>
      <w:r>
        <w:rPr>
          <w:spacing w:val="31"/>
          <w:w w:val="105"/>
          <w:sz w:val="24"/>
        </w:rPr>
        <w:t xml:space="preserve"> </w:t>
      </w:r>
      <w:r>
        <w:rPr>
          <w:w w:val="105"/>
          <w:sz w:val="24"/>
        </w:rPr>
        <w:t>spontaneità</w:t>
      </w:r>
      <w:r>
        <w:rPr>
          <w:spacing w:val="27"/>
          <w:w w:val="105"/>
          <w:sz w:val="24"/>
        </w:rPr>
        <w:t xml:space="preserve"> </w:t>
      </w:r>
      <w:r>
        <w:rPr>
          <w:w w:val="105"/>
          <w:sz w:val="24"/>
        </w:rPr>
        <w:t>ed</w:t>
      </w:r>
    </w:p>
    <w:p w14:paraId="0E0B91E1" w14:textId="77777777" w:rsidR="004F17B8" w:rsidRDefault="00000000">
      <w:pPr>
        <w:pStyle w:val="Corpotesto"/>
        <w:spacing w:before="72" w:line="288" w:lineRule="auto"/>
        <w:ind w:left="836" w:right="123"/>
      </w:pPr>
      <w:r>
        <w:rPr>
          <w:w w:val="105"/>
        </w:rPr>
        <w:t>autonomia”</w:t>
      </w:r>
      <w:r>
        <w:rPr>
          <w:spacing w:val="-2"/>
          <w:w w:val="105"/>
        </w:rPr>
        <w:t xml:space="preserve"> </w:t>
      </w:r>
      <w:r>
        <w:rPr>
          <w:w w:val="105"/>
        </w:rPr>
        <w:t>e ne favorisce “l'apporto</w:t>
      </w:r>
      <w:r>
        <w:rPr>
          <w:spacing w:val="-3"/>
          <w:w w:val="105"/>
        </w:rPr>
        <w:t xml:space="preserve"> </w:t>
      </w:r>
      <w:r>
        <w:rPr>
          <w:w w:val="105"/>
        </w:rPr>
        <w:t>originale per il perseguimento di finalità civiche, solidaristiche e di utilità sociale, anche mediante forme di collaborazione con lo Stato, le Regioni, le Province autonome e gli enti locali;</w:t>
      </w:r>
    </w:p>
    <w:p w14:paraId="6CE82C84" w14:textId="77777777" w:rsidR="004F17B8" w:rsidRDefault="00000000">
      <w:pPr>
        <w:pStyle w:val="Paragrafoelenco"/>
        <w:numPr>
          <w:ilvl w:val="0"/>
          <w:numId w:val="1"/>
        </w:numPr>
        <w:tabs>
          <w:tab w:val="left" w:pos="836"/>
        </w:tabs>
        <w:spacing w:line="288" w:lineRule="auto"/>
        <w:ind w:right="119" w:hanging="361"/>
      </w:pPr>
      <w:r>
        <w:rPr>
          <w:w w:val="105"/>
          <w:sz w:val="24"/>
        </w:rPr>
        <w:lastRenderedPageBreak/>
        <w:t>il c. 1, art. 55 del D.Lgs. n. 117/2017 dispone che “le amministrazioni pubbliche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cui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all’articolo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1,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comma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2,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del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decreto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legislativo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30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marzo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 xml:space="preserve">2001, </w:t>
      </w:r>
      <w:r>
        <w:rPr>
          <w:w w:val="105"/>
        </w:rPr>
        <w:t>n. 165, nell’esercizio delle proprie funzioni di programmazione e organizzazione a livello territoriale degli interventi e dei servizi nei settori di attività di cui all’articolo 5, assicurano il coinvolgimento attivo degli enti del Terzo settore, attraverso forme di co-programmazione, co-progettazione e accreditamento, poste in essere nel rispetto dei principi della legge 7 agosto 1990,</w:t>
      </w:r>
      <w:r>
        <w:rPr>
          <w:spacing w:val="-8"/>
          <w:w w:val="105"/>
        </w:rPr>
        <w:t xml:space="preserve"> </w:t>
      </w:r>
      <w:r>
        <w:rPr>
          <w:w w:val="105"/>
        </w:rPr>
        <w:t>n.</w:t>
      </w:r>
      <w:r>
        <w:rPr>
          <w:spacing w:val="-7"/>
          <w:w w:val="105"/>
        </w:rPr>
        <w:t xml:space="preserve"> </w:t>
      </w:r>
      <w:r>
        <w:rPr>
          <w:w w:val="105"/>
        </w:rPr>
        <w:t>241,</w:t>
      </w:r>
      <w:r>
        <w:rPr>
          <w:spacing w:val="-8"/>
          <w:w w:val="105"/>
        </w:rPr>
        <w:t xml:space="preserve"> </w:t>
      </w:r>
      <w:r>
        <w:rPr>
          <w:w w:val="105"/>
        </w:rPr>
        <w:t>nonché</w:t>
      </w:r>
      <w:r>
        <w:rPr>
          <w:spacing w:val="-7"/>
          <w:w w:val="105"/>
        </w:rPr>
        <w:t xml:space="preserve"> </w:t>
      </w:r>
      <w:r>
        <w:rPr>
          <w:w w:val="105"/>
        </w:rPr>
        <w:t>delle</w:t>
      </w:r>
      <w:r>
        <w:rPr>
          <w:spacing w:val="-7"/>
          <w:w w:val="105"/>
        </w:rPr>
        <w:t xml:space="preserve"> </w:t>
      </w:r>
      <w:r>
        <w:rPr>
          <w:w w:val="105"/>
        </w:rPr>
        <w:t>norme</w:t>
      </w:r>
      <w:r>
        <w:rPr>
          <w:spacing w:val="-10"/>
          <w:w w:val="105"/>
        </w:rPr>
        <w:t xml:space="preserve"> </w:t>
      </w:r>
      <w:r>
        <w:rPr>
          <w:w w:val="105"/>
        </w:rPr>
        <w:t>che</w:t>
      </w:r>
      <w:r>
        <w:rPr>
          <w:spacing w:val="-9"/>
          <w:w w:val="105"/>
        </w:rPr>
        <w:t xml:space="preserve"> </w:t>
      </w:r>
      <w:r>
        <w:rPr>
          <w:w w:val="105"/>
        </w:rPr>
        <w:t>disciplinano</w:t>
      </w:r>
      <w:r>
        <w:rPr>
          <w:spacing w:val="-7"/>
          <w:w w:val="105"/>
        </w:rPr>
        <w:t xml:space="preserve"> </w:t>
      </w:r>
      <w:r>
        <w:rPr>
          <w:w w:val="105"/>
        </w:rPr>
        <w:t>specifici</w:t>
      </w:r>
      <w:r>
        <w:rPr>
          <w:spacing w:val="-7"/>
          <w:w w:val="105"/>
        </w:rPr>
        <w:t xml:space="preserve"> </w:t>
      </w:r>
      <w:r>
        <w:rPr>
          <w:w w:val="105"/>
        </w:rPr>
        <w:t>procedimenti</w:t>
      </w:r>
      <w:r>
        <w:rPr>
          <w:spacing w:val="-7"/>
          <w:w w:val="105"/>
        </w:rPr>
        <w:t xml:space="preserve"> </w:t>
      </w:r>
      <w:r>
        <w:rPr>
          <w:w w:val="105"/>
        </w:rPr>
        <w:t>ed</w:t>
      </w:r>
      <w:r>
        <w:rPr>
          <w:spacing w:val="-9"/>
          <w:w w:val="105"/>
        </w:rPr>
        <w:t xml:space="preserve"> </w:t>
      </w:r>
      <w:r>
        <w:rPr>
          <w:w w:val="105"/>
        </w:rPr>
        <w:t>in particolare di quelle relative alla programmazione sociale di zona”;</w:t>
      </w:r>
    </w:p>
    <w:p w14:paraId="2200C49B" w14:textId="77777777" w:rsidR="004F17B8" w:rsidRDefault="00000000">
      <w:pPr>
        <w:pStyle w:val="Paragrafoelenco"/>
        <w:numPr>
          <w:ilvl w:val="0"/>
          <w:numId w:val="1"/>
        </w:numPr>
        <w:tabs>
          <w:tab w:val="left" w:pos="836"/>
        </w:tabs>
        <w:spacing w:line="288" w:lineRule="auto"/>
        <w:ind w:right="124" w:hanging="361"/>
      </w:pPr>
      <w:r>
        <w:rPr>
          <w:w w:val="105"/>
          <w:sz w:val="24"/>
        </w:rPr>
        <w:t>ai sensi del c.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1,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art.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56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del D.Lgs.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n.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117/2017 “le amministrazioni pubbliche di cui all’articolo 1, comma 2, del decreto legislativo 30 marzo 2001, n. 165, possono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sottoscrivere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con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le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organizzazioni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volontariato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e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le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associazioni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di promozione sociale, iscritte da almeno sei mesi nel Registro unico nazionale del terzo settore, convenzioni finalizzate allo svolgimento in favore di terzi di attività o servizi sociali di interesse generale, se più favorevoli rispetto al ricorso al mercato”;</w:t>
      </w:r>
    </w:p>
    <w:p w14:paraId="12834381" w14:textId="77777777" w:rsidR="004F17B8" w:rsidRDefault="00000000">
      <w:pPr>
        <w:pStyle w:val="Paragrafoelenco"/>
        <w:numPr>
          <w:ilvl w:val="0"/>
          <w:numId w:val="1"/>
        </w:numPr>
        <w:tabs>
          <w:tab w:val="left" w:pos="836"/>
        </w:tabs>
        <w:spacing w:line="288" w:lineRule="auto"/>
        <w:ind w:right="118" w:hanging="361"/>
        <w:rPr>
          <w:sz w:val="24"/>
        </w:rPr>
      </w:pPr>
      <w:r>
        <w:rPr>
          <w:sz w:val="24"/>
        </w:rPr>
        <w:t>il c. 2, art. 56 del D.Lgs. n. 117/2017 prevede che le convenzioni, di cui al precedente punto, “possono prevedere esclusivamente il rimborso alle organizzazioni di volontariato e alle associazioni di promozione sociale delle spese effettivamente sostenute e documentate;</w:t>
      </w:r>
    </w:p>
    <w:p w14:paraId="50C1737E" w14:textId="77777777" w:rsidR="004F17B8" w:rsidRDefault="004F17B8">
      <w:pPr>
        <w:pStyle w:val="Corpotesto"/>
        <w:spacing w:before="9"/>
        <w:ind w:left="0"/>
        <w:jc w:val="left"/>
      </w:pPr>
    </w:p>
    <w:p w14:paraId="28789B7E" w14:textId="77777777" w:rsidR="004F17B8" w:rsidRDefault="00000000">
      <w:pPr>
        <w:pStyle w:val="Titolo1"/>
        <w:ind w:left="179" w:right="177"/>
        <w:jc w:val="center"/>
      </w:pPr>
      <w:r>
        <w:t xml:space="preserve">Atteso </w:t>
      </w:r>
      <w:r>
        <w:rPr>
          <w:spacing w:val="-4"/>
        </w:rPr>
        <w:t>che:</w:t>
      </w:r>
    </w:p>
    <w:p w14:paraId="35F1E7C6" w14:textId="77777777" w:rsidR="004F17B8" w:rsidRDefault="004F17B8">
      <w:pPr>
        <w:pStyle w:val="Corpotesto"/>
        <w:spacing w:before="40"/>
        <w:ind w:left="0"/>
        <w:jc w:val="left"/>
        <w:rPr>
          <w:rFonts w:ascii="Palatino Linotype" w:hAnsi="Palatino Linotype"/>
          <w:b/>
        </w:rPr>
      </w:pPr>
    </w:p>
    <w:p w14:paraId="1C5556D9" w14:textId="77777777" w:rsidR="004F17B8" w:rsidRDefault="00000000">
      <w:pPr>
        <w:pStyle w:val="Paragrafoelenco"/>
        <w:numPr>
          <w:ilvl w:val="0"/>
          <w:numId w:val="1"/>
        </w:numPr>
        <w:tabs>
          <w:tab w:val="left" w:pos="836"/>
        </w:tabs>
        <w:spacing w:line="288" w:lineRule="auto"/>
        <w:ind w:right="118" w:hanging="361"/>
      </w:pPr>
      <w:r>
        <w:rPr>
          <w:w w:val="105"/>
          <w:sz w:val="24"/>
        </w:rPr>
        <w:t>la Regione Lombardia, con L.R.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14 febbraio 2008, n. 1 e ss.mm.ii., riconosce il ruolo del volontariato come strumento di solidarietà sociale e di concorso autonomo alla individuazione dei bisogni e al conseguimento dei fini istituzionali dei servizi, ne promuove lo sviluppo salvaguardandone l’autonomia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ed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il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pluralismo,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ne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riconosce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la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funzione di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promozione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culturale e di formazione ad una conoscenza della partecipazione;</w:t>
      </w:r>
    </w:p>
    <w:p w14:paraId="19FB6A62" w14:textId="77777777" w:rsidR="004F17B8" w:rsidRDefault="00000000">
      <w:pPr>
        <w:pStyle w:val="Titolo1"/>
        <w:spacing w:before="34"/>
        <w:ind w:left="174" w:right="177"/>
        <w:jc w:val="center"/>
      </w:pPr>
      <w:r>
        <w:t>Dato</w:t>
      </w:r>
      <w:r>
        <w:rPr>
          <w:spacing w:val="-7"/>
        </w:rPr>
        <w:t xml:space="preserve"> </w:t>
      </w:r>
      <w:r>
        <w:t>atto</w:t>
      </w:r>
      <w:r>
        <w:rPr>
          <w:spacing w:val="-5"/>
        </w:rPr>
        <w:t xml:space="preserve"> </w:t>
      </w:r>
      <w:r>
        <w:rPr>
          <w:spacing w:val="-4"/>
        </w:rPr>
        <w:t>che:</w:t>
      </w:r>
    </w:p>
    <w:p w14:paraId="5D2CF14A" w14:textId="77777777" w:rsidR="004F17B8" w:rsidRDefault="004F17B8">
      <w:pPr>
        <w:pStyle w:val="Corpotesto"/>
        <w:spacing w:before="53"/>
        <w:ind w:left="0"/>
        <w:jc w:val="left"/>
        <w:rPr>
          <w:rFonts w:ascii="Palatino Linotype" w:hAnsi="Palatino Linotype"/>
          <w:b/>
        </w:rPr>
      </w:pPr>
    </w:p>
    <w:p w14:paraId="20318CDC" w14:textId="77777777" w:rsidR="004F17B8" w:rsidRDefault="00000000">
      <w:pPr>
        <w:pStyle w:val="Corpotesto"/>
        <w:spacing w:line="288" w:lineRule="auto"/>
        <w:ind w:right="124"/>
      </w:pPr>
      <w:r>
        <w:rPr>
          <w:w w:val="105"/>
        </w:rPr>
        <w:t>l’Associazione assicura, tramite lo svolgimento delle attività e servizi sociali di interesse generale, più favorevoli rispetto al ricorso al mercato, il perseguimento delle seguenti finalità:</w:t>
      </w:r>
    </w:p>
    <w:p w14:paraId="27F599C2" w14:textId="77777777" w:rsidR="004F17B8" w:rsidRDefault="00000000">
      <w:pPr>
        <w:pStyle w:val="Paragrafoelenco"/>
        <w:numPr>
          <w:ilvl w:val="0"/>
          <w:numId w:val="1"/>
        </w:numPr>
        <w:tabs>
          <w:tab w:val="left" w:pos="824"/>
        </w:tabs>
        <w:spacing w:line="288" w:lineRule="exact"/>
        <w:ind w:left="824" w:hanging="348"/>
        <w:jc w:val="left"/>
      </w:pPr>
      <w:r>
        <w:rPr>
          <w:w w:val="105"/>
          <w:sz w:val="24"/>
        </w:rPr>
        <w:t>coinvolgimento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dei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cittadini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ai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bisogni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della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comunità</w:t>
      </w:r>
      <w:r>
        <w:rPr>
          <w:spacing w:val="-1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locale;</w:t>
      </w:r>
    </w:p>
    <w:p w14:paraId="1418660B" w14:textId="77777777" w:rsidR="004F17B8" w:rsidRPr="008709E6" w:rsidRDefault="00000000">
      <w:pPr>
        <w:pStyle w:val="Paragrafoelenco"/>
        <w:numPr>
          <w:ilvl w:val="0"/>
          <w:numId w:val="1"/>
        </w:numPr>
        <w:tabs>
          <w:tab w:val="left" w:pos="824"/>
        </w:tabs>
        <w:spacing w:before="59"/>
        <w:ind w:left="824" w:hanging="348"/>
        <w:jc w:val="left"/>
      </w:pPr>
      <w:r>
        <w:rPr>
          <w:w w:val="105"/>
          <w:sz w:val="24"/>
        </w:rPr>
        <w:t>diffusione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4"/>
          <w:w w:val="105"/>
          <w:sz w:val="24"/>
        </w:rPr>
        <w:t xml:space="preserve"> </w:t>
      </w:r>
      <w:r>
        <w:rPr>
          <w:w w:val="105"/>
          <w:sz w:val="24"/>
        </w:rPr>
        <w:t>una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cultura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della</w:t>
      </w:r>
      <w:r>
        <w:rPr>
          <w:spacing w:val="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solidarietà</w:t>
      </w:r>
    </w:p>
    <w:p w14:paraId="08425703" w14:textId="77777777" w:rsidR="008709E6" w:rsidRPr="008709E6" w:rsidRDefault="008709E6">
      <w:pPr>
        <w:pStyle w:val="Paragrafoelenco"/>
        <w:numPr>
          <w:ilvl w:val="0"/>
          <w:numId w:val="1"/>
        </w:numPr>
        <w:tabs>
          <w:tab w:val="left" w:pos="824"/>
        </w:tabs>
        <w:spacing w:before="59"/>
        <w:ind w:left="824" w:hanging="348"/>
        <w:jc w:val="left"/>
      </w:pPr>
      <w:r w:rsidRPr="008709E6">
        <w:rPr>
          <w:w w:val="105"/>
          <w:sz w:val="24"/>
        </w:rPr>
        <w:t>sviluppo</w:t>
      </w:r>
      <w:r w:rsidRPr="008709E6">
        <w:rPr>
          <w:spacing w:val="-4"/>
          <w:w w:val="105"/>
          <w:sz w:val="24"/>
        </w:rPr>
        <w:t xml:space="preserve"> </w:t>
      </w:r>
      <w:r w:rsidRPr="008709E6">
        <w:rPr>
          <w:w w:val="105"/>
          <w:sz w:val="24"/>
        </w:rPr>
        <w:t>di</w:t>
      </w:r>
      <w:r w:rsidRPr="008709E6">
        <w:rPr>
          <w:spacing w:val="-3"/>
          <w:w w:val="105"/>
          <w:sz w:val="24"/>
        </w:rPr>
        <w:t xml:space="preserve"> </w:t>
      </w:r>
      <w:r w:rsidRPr="008709E6">
        <w:rPr>
          <w:w w:val="105"/>
          <w:sz w:val="24"/>
        </w:rPr>
        <w:t>relazioni</w:t>
      </w:r>
      <w:r w:rsidRPr="008709E6">
        <w:rPr>
          <w:spacing w:val="-2"/>
          <w:w w:val="105"/>
          <w:sz w:val="24"/>
        </w:rPr>
        <w:t xml:space="preserve"> </w:t>
      </w:r>
      <w:r w:rsidRPr="008709E6">
        <w:rPr>
          <w:w w:val="105"/>
          <w:sz w:val="24"/>
        </w:rPr>
        <w:t>e</w:t>
      </w:r>
      <w:r w:rsidRPr="008709E6">
        <w:rPr>
          <w:spacing w:val="-7"/>
          <w:w w:val="105"/>
          <w:sz w:val="24"/>
        </w:rPr>
        <w:t xml:space="preserve"> </w:t>
      </w:r>
      <w:r w:rsidRPr="008709E6">
        <w:rPr>
          <w:w w:val="105"/>
          <w:sz w:val="24"/>
        </w:rPr>
        <w:t>reti</w:t>
      </w:r>
      <w:r w:rsidRPr="008709E6">
        <w:rPr>
          <w:spacing w:val="-3"/>
          <w:w w:val="105"/>
          <w:sz w:val="24"/>
        </w:rPr>
        <w:t xml:space="preserve"> </w:t>
      </w:r>
      <w:r w:rsidRPr="008709E6">
        <w:rPr>
          <w:w w:val="105"/>
          <w:sz w:val="24"/>
        </w:rPr>
        <w:t>di</w:t>
      </w:r>
      <w:r w:rsidRPr="008709E6">
        <w:rPr>
          <w:spacing w:val="-2"/>
          <w:w w:val="105"/>
          <w:sz w:val="24"/>
        </w:rPr>
        <w:t xml:space="preserve"> comunità</w:t>
      </w:r>
    </w:p>
    <w:p w14:paraId="783D5FA1" w14:textId="77777777" w:rsidR="008709E6" w:rsidRDefault="008709E6" w:rsidP="008709E6">
      <w:pPr>
        <w:tabs>
          <w:tab w:val="left" w:pos="824"/>
        </w:tabs>
        <w:spacing w:before="59"/>
        <w:ind w:left="476"/>
        <w:rPr>
          <w:spacing w:val="-2"/>
        </w:rPr>
      </w:pPr>
    </w:p>
    <w:p w14:paraId="655A22B6" w14:textId="658A97ED" w:rsidR="008709E6" w:rsidRDefault="008709E6" w:rsidP="008709E6">
      <w:pPr>
        <w:tabs>
          <w:tab w:val="left" w:pos="824"/>
        </w:tabs>
        <w:spacing w:before="59"/>
        <w:ind w:left="476"/>
      </w:pPr>
      <w:r w:rsidRPr="008709E6">
        <w:rPr>
          <w:spacing w:val="-2"/>
        </w:rPr>
        <w:t>Richiamati</w:t>
      </w:r>
      <w:r>
        <w:rPr>
          <w:spacing w:val="-2"/>
        </w:rPr>
        <w:t>:</w:t>
      </w:r>
    </w:p>
    <w:p w14:paraId="10F00061" w14:textId="77777777" w:rsidR="004F17B8" w:rsidRDefault="004F17B8">
      <w:pPr>
        <w:pStyle w:val="Corpotesto"/>
        <w:spacing w:before="48"/>
        <w:ind w:left="0"/>
        <w:jc w:val="left"/>
        <w:rPr>
          <w:rFonts w:ascii="Palatino Linotype" w:hAnsi="Palatino Linotype"/>
          <w:b/>
        </w:rPr>
      </w:pPr>
    </w:p>
    <w:p w14:paraId="624B3E83" w14:textId="77777777" w:rsidR="004F17B8" w:rsidRDefault="00000000">
      <w:pPr>
        <w:pStyle w:val="Paragrafoelenco"/>
        <w:numPr>
          <w:ilvl w:val="0"/>
          <w:numId w:val="1"/>
        </w:numPr>
        <w:tabs>
          <w:tab w:val="left" w:pos="824"/>
        </w:tabs>
        <w:ind w:left="824" w:hanging="348"/>
        <w:jc w:val="left"/>
      </w:pPr>
      <w:r>
        <w:rPr>
          <w:sz w:val="24"/>
        </w:rPr>
        <w:t>il</w:t>
      </w:r>
      <w:r>
        <w:rPr>
          <w:spacing w:val="17"/>
          <w:sz w:val="24"/>
        </w:rPr>
        <w:t xml:space="preserve"> </w:t>
      </w:r>
      <w:r>
        <w:rPr>
          <w:sz w:val="24"/>
        </w:rPr>
        <w:t>decreto</w:t>
      </w:r>
      <w:r>
        <w:rPr>
          <w:spacing w:val="10"/>
          <w:sz w:val="24"/>
        </w:rPr>
        <w:t xml:space="preserve"> </w:t>
      </w:r>
      <w:r>
        <w:rPr>
          <w:sz w:val="24"/>
        </w:rPr>
        <w:t>legislativo</w:t>
      </w:r>
      <w:r>
        <w:rPr>
          <w:spacing w:val="15"/>
          <w:sz w:val="24"/>
        </w:rPr>
        <w:t xml:space="preserve"> </w:t>
      </w:r>
      <w:r>
        <w:rPr>
          <w:sz w:val="24"/>
        </w:rPr>
        <w:t>n.</w:t>
      </w:r>
      <w:r>
        <w:rPr>
          <w:spacing w:val="15"/>
          <w:sz w:val="24"/>
        </w:rPr>
        <w:t xml:space="preserve"> </w:t>
      </w:r>
      <w:r>
        <w:rPr>
          <w:sz w:val="24"/>
        </w:rPr>
        <w:t>117</w:t>
      </w:r>
      <w:r>
        <w:rPr>
          <w:spacing w:val="15"/>
          <w:sz w:val="24"/>
        </w:rPr>
        <w:t xml:space="preserve"> </w:t>
      </w:r>
      <w:r>
        <w:rPr>
          <w:sz w:val="24"/>
        </w:rPr>
        <w:t>del</w:t>
      </w:r>
      <w:r>
        <w:rPr>
          <w:spacing w:val="17"/>
          <w:sz w:val="24"/>
        </w:rPr>
        <w:t xml:space="preserve"> </w:t>
      </w:r>
      <w:r>
        <w:rPr>
          <w:sz w:val="24"/>
        </w:rPr>
        <w:t>3</w:t>
      </w:r>
      <w:r>
        <w:rPr>
          <w:spacing w:val="15"/>
          <w:sz w:val="24"/>
        </w:rPr>
        <w:t xml:space="preserve"> </w:t>
      </w:r>
      <w:r>
        <w:rPr>
          <w:sz w:val="24"/>
        </w:rPr>
        <w:t>luglio</w:t>
      </w:r>
      <w:r>
        <w:rPr>
          <w:spacing w:val="11"/>
          <w:sz w:val="24"/>
        </w:rPr>
        <w:t xml:space="preserve"> </w:t>
      </w:r>
      <w:r>
        <w:rPr>
          <w:sz w:val="24"/>
        </w:rPr>
        <w:t>2017</w:t>
      </w:r>
      <w:r>
        <w:rPr>
          <w:spacing w:val="21"/>
          <w:sz w:val="24"/>
        </w:rPr>
        <w:t xml:space="preserve"> </w:t>
      </w:r>
      <w:r>
        <w:rPr>
          <w:sz w:val="24"/>
        </w:rPr>
        <w:t>(“Codice</w:t>
      </w:r>
      <w:r>
        <w:rPr>
          <w:spacing w:val="10"/>
          <w:sz w:val="24"/>
        </w:rPr>
        <w:t xml:space="preserve"> </w:t>
      </w:r>
      <w:r>
        <w:rPr>
          <w:sz w:val="24"/>
        </w:rPr>
        <w:t>del</w:t>
      </w:r>
      <w:r>
        <w:rPr>
          <w:spacing w:val="12"/>
          <w:sz w:val="24"/>
        </w:rPr>
        <w:t xml:space="preserve"> </w:t>
      </w:r>
      <w:r>
        <w:rPr>
          <w:sz w:val="24"/>
        </w:rPr>
        <w:t>Terzo</w:t>
      </w:r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settore”);</w:t>
      </w:r>
    </w:p>
    <w:p w14:paraId="7BAA070C" w14:textId="77777777" w:rsidR="004F17B8" w:rsidRDefault="00000000">
      <w:pPr>
        <w:pStyle w:val="Paragrafoelenco"/>
        <w:numPr>
          <w:ilvl w:val="0"/>
          <w:numId w:val="1"/>
        </w:numPr>
        <w:tabs>
          <w:tab w:val="left" w:pos="824"/>
        </w:tabs>
        <w:spacing w:before="59"/>
        <w:ind w:left="824" w:hanging="348"/>
        <w:jc w:val="left"/>
      </w:pPr>
      <w:r>
        <w:rPr>
          <w:w w:val="105"/>
          <w:sz w:val="24"/>
        </w:rPr>
        <w:t>il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codice</w:t>
      </w:r>
      <w:r>
        <w:rPr>
          <w:spacing w:val="-7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civile;</w:t>
      </w:r>
    </w:p>
    <w:p w14:paraId="44DD40EF" w14:textId="77777777" w:rsidR="004F17B8" w:rsidRDefault="00000000">
      <w:pPr>
        <w:pStyle w:val="Paragrafoelenco"/>
        <w:numPr>
          <w:ilvl w:val="0"/>
          <w:numId w:val="1"/>
        </w:numPr>
        <w:tabs>
          <w:tab w:val="left" w:pos="824"/>
        </w:tabs>
        <w:spacing w:before="59"/>
        <w:ind w:left="824" w:hanging="348"/>
        <w:jc w:val="left"/>
      </w:pPr>
      <w:r>
        <w:rPr>
          <w:sz w:val="24"/>
        </w:rPr>
        <w:t>gli</w:t>
      </w:r>
      <w:r>
        <w:rPr>
          <w:spacing w:val="7"/>
          <w:sz w:val="24"/>
        </w:rPr>
        <w:t xml:space="preserve"> </w:t>
      </w:r>
      <w:r>
        <w:rPr>
          <w:sz w:val="24"/>
        </w:rPr>
        <w:t>articoli</w:t>
      </w:r>
      <w:r>
        <w:rPr>
          <w:spacing w:val="8"/>
          <w:sz w:val="24"/>
        </w:rPr>
        <w:t xml:space="preserve"> </w:t>
      </w:r>
      <w:r>
        <w:rPr>
          <w:sz w:val="24"/>
        </w:rPr>
        <w:t>1,</w:t>
      </w:r>
      <w:r>
        <w:rPr>
          <w:spacing w:val="6"/>
          <w:sz w:val="24"/>
        </w:rPr>
        <w:t xml:space="preserve"> </w:t>
      </w:r>
      <w:r>
        <w:rPr>
          <w:sz w:val="24"/>
        </w:rPr>
        <w:t>comma</w:t>
      </w:r>
      <w:r>
        <w:rPr>
          <w:spacing w:val="6"/>
          <w:sz w:val="24"/>
        </w:rPr>
        <w:t xml:space="preserve"> </w:t>
      </w:r>
      <w:r>
        <w:rPr>
          <w:sz w:val="24"/>
        </w:rPr>
        <w:t>1-bis,</w:t>
      </w:r>
      <w:r>
        <w:rPr>
          <w:spacing w:val="6"/>
          <w:sz w:val="24"/>
        </w:rPr>
        <w:t xml:space="preserve"> </w:t>
      </w:r>
      <w:r>
        <w:rPr>
          <w:sz w:val="24"/>
        </w:rPr>
        <w:t>e</w:t>
      </w:r>
      <w:r>
        <w:rPr>
          <w:spacing w:val="5"/>
          <w:sz w:val="24"/>
        </w:rPr>
        <w:t xml:space="preserve"> </w:t>
      </w:r>
      <w:r>
        <w:rPr>
          <w:sz w:val="24"/>
        </w:rPr>
        <w:t>11</w:t>
      </w:r>
      <w:r>
        <w:rPr>
          <w:spacing w:val="6"/>
          <w:sz w:val="24"/>
        </w:rPr>
        <w:t xml:space="preserve"> </w:t>
      </w:r>
      <w:r>
        <w:rPr>
          <w:sz w:val="24"/>
        </w:rPr>
        <w:t>della</w:t>
      </w:r>
      <w:r>
        <w:rPr>
          <w:spacing w:val="2"/>
          <w:sz w:val="24"/>
        </w:rPr>
        <w:t xml:space="preserve"> </w:t>
      </w:r>
      <w:r>
        <w:rPr>
          <w:sz w:val="24"/>
        </w:rPr>
        <w:t>legge</w:t>
      </w:r>
      <w:r>
        <w:rPr>
          <w:spacing w:val="6"/>
          <w:sz w:val="24"/>
        </w:rPr>
        <w:t xml:space="preserve"> </w:t>
      </w:r>
      <w:r>
        <w:rPr>
          <w:sz w:val="24"/>
        </w:rPr>
        <w:t>7</w:t>
      </w:r>
      <w:r>
        <w:rPr>
          <w:spacing w:val="6"/>
          <w:sz w:val="24"/>
        </w:rPr>
        <w:t xml:space="preserve"> </w:t>
      </w:r>
      <w:r>
        <w:rPr>
          <w:sz w:val="24"/>
        </w:rPr>
        <w:t>agosto</w:t>
      </w:r>
      <w:r>
        <w:rPr>
          <w:spacing w:val="6"/>
          <w:sz w:val="24"/>
        </w:rPr>
        <w:t xml:space="preserve"> </w:t>
      </w:r>
      <w:r>
        <w:rPr>
          <w:sz w:val="24"/>
        </w:rPr>
        <w:t>1990</w:t>
      </w:r>
      <w:r>
        <w:rPr>
          <w:spacing w:val="6"/>
          <w:sz w:val="24"/>
        </w:rPr>
        <w:t xml:space="preserve"> </w:t>
      </w:r>
      <w:r>
        <w:rPr>
          <w:sz w:val="24"/>
        </w:rPr>
        <w:t>numero</w:t>
      </w:r>
      <w:r>
        <w:rPr>
          <w:spacing w:val="5"/>
          <w:sz w:val="24"/>
        </w:rPr>
        <w:t xml:space="preserve"> </w:t>
      </w:r>
      <w:r>
        <w:rPr>
          <w:sz w:val="24"/>
        </w:rPr>
        <w:t>241</w:t>
      </w:r>
      <w:r>
        <w:rPr>
          <w:spacing w:val="6"/>
          <w:sz w:val="24"/>
        </w:rPr>
        <w:t xml:space="preserve"> </w:t>
      </w:r>
      <w:r>
        <w:rPr>
          <w:sz w:val="24"/>
        </w:rPr>
        <w:t>e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s.m.i;</w:t>
      </w:r>
    </w:p>
    <w:p w14:paraId="7710E81D" w14:textId="77777777" w:rsidR="004F17B8" w:rsidRDefault="00000000">
      <w:pPr>
        <w:pStyle w:val="Paragrafoelenco"/>
        <w:numPr>
          <w:ilvl w:val="0"/>
          <w:numId w:val="1"/>
        </w:numPr>
        <w:tabs>
          <w:tab w:val="left" w:pos="824"/>
        </w:tabs>
        <w:spacing w:before="59"/>
        <w:ind w:left="824" w:hanging="348"/>
        <w:jc w:val="left"/>
      </w:pPr>
      <w:r>
        <w:rPr>
          <w:sz w:val="24"/>
        </w:rPr>
        <w:t>il</w:t>
      </w:r>
      <w:r>
        <w:rPr>
          <w:spacing w:val="7"/>
          <w:sz w:val="24"/>
        </w:rPr>
        <w:t xml:space="preserve"> </w:t>
      </w:r>
      <w:r>
        <w:rPr>
          <w:sz w:val="24"/>
        </w:rPr>
        <w:t>decreto</w:t>
      </w:r>
      <w:r>
        <w:rPr>
          <w:spacing w:val="2"/>
          <w:sz w:val="24"/>
        </w:rPr>
        <w:t xml:space="preserve"> </w:t>
      </w:r>
      <w:r>
        <w:rPr>
          <w:sz w:val="24"/>
        </w:rPr>
        <w:t>legislativo</w:t>
      </w:r>
      <w:r>
        <w:rPr>
          <w:spacing w:val="6"/>
          <w:sz w:val="24"/>
        </w:rPr>
        <w:t xml:space="preserve"> </w:t>
      </w:r>
      <w:r>
        <w:rPr>
          <w:sz w:val="24"/>
        </w:rPr>
        <w:t>18</w:t>
      </w:r>
      <w:r>
        <w:rPr>
          <w:spacing w:val="6"/>
          <w:sz w:val="24"/>
        </w:rPr>
        <w:t xml:space="preserve"> </w:t>
      </w:r>
      <w:r>
        <w:rPr>
          <w:sz w:val="24"/>
        </w:rPr>
        <w:t>agosto</w:t>
      </w:r>
      <w:r>
        <w:rPr>
          <w:spacing w:val="6"/>
          <w:sz w:val="24"/>
        </w:rPr>
        <w:t xml:space="preserve"> </w:t>
      </w:r>
      <w:r>
        <w:rPr>
          <w:sz w:val="24"/>
        </w:rPr>
        <w:t>2000</w:t>
      </w:r>
      <w:r>
        <w:rPr>
          <w:spacing w:val="6"/>
          <w:sz w:val="24"/>
        </w:rPr>
        <w:t xml:space="preserve"> </w:t>
      </w:r>
      <w:r>
        <w:rPr>
          <w:sz w:val="24"/>
        </w:rPr>
        <w:t>numero</w:t>
      </w:r>
      <w:r>
        <w:rPr>
          <w:spacing w:val="6"/>
          <w:sz w:val="24"/>
        </w:rPr>
        <w:t xml:space="preserve"> </w:t>
      </w:r>
      <w:r>
        <w:rPr>
          <w:sz w:val="24"/>
        </w:rPr>
        <w:t>267</w:t>
      </w:r>
      <w:r>
        <w:rPr>
          <w:spacing w:val="6"/>
          <w:sz w:val="24"/>
        </w:rPr>
        <w:t xml:space="preserve"> </w:t>
      </w:r>
      <w:r>
        <w:rPr>
          <w:sz w:val="24"/>
        </w:rPr>
        <w:t>(TUEL)</w:t>
      </w:r>
      <w:r>
        <w:rPr>
          <w:spacing w:val="6"/>
          <w:sz w:val="24"/>
        </w:rPr>
        <w:t xml:space="preserve"> </w:t>
      </w:r>
      <w:r>
        <w:rPr>
          <w:sz w:val="24"/>
        </w:rPr>
        <w:t>e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ss.mm.ii;</w:t>
      </w:r>
    </w:p>
    <w:p w14:paraId="5EA591D3" w14:textId="77777777" w:rsidR="004F17B8" w:rsidRDefault="004F17B8">
      <w:pPr>
        <w:pStyle w:val="Corpotesto"/>
        <w:spacing w:before="81"/>
        <w:ind w:left="0"/>
        <w:jc w:val="left"/>
      </w:pPr>
    </w:p>
    <w:p w14:paraId="10D83E12" w14:textId="77777777" w:rsidR="004F17B8" w:rsidRDefault="00000000">
      <w:pPr>
        <w:pStyle w:val="Titolo1"/>
        <w:ind w:left="175" w:right="177"/>
        <w:jc w:val="center"/>
      </w:pPr>
      <w:r>
        <w:t>Considerato</w:t>
      </w:r>
      <w:r>
        <w:rPr>
          <w:spacing w:val="-9"/>
        </w:rPr>
        <w:t xml:space="preserve"> </w:t>
      </w:r>
      <w:r>
        <w:rPr>
          <w:spacing w:val="-4"/>
        </w:rPr>
        <w:t>che:</w:t>
      </w:r>
    </w:p>
    <w:p w14:paraId="52D1FA07" w14:textId="77777777" w:rsidR="004F17B8" w:rsidRDefault="004F17B8">
      <w:pPr>
        <w:pStyle w:val="Corpotesto"/>
        <w:spacing w:before="52"/>
        <w:ind w:left="0"/>
        <w:jc w:val="left"/>
        <w:rPr>
          <w:rFonts w:ascii="Palatino Linotype" w:hAnsi="Palatino Linotype"/>
          <w:b/>
        </w:rPr>
      </w:pPr>
    </w:p>
    <w:p w14:paraId="5C71AEF1" w14:textId="77777777" w:rsidR="004F17B8" w:rsidRDefault="00000000">
      <w:pPr>
        <w:pStyle w:val="Corpotesto"/>
        <w:spacing w:line="288" w:lineRule="auto"/>
        <w:ind w:right="118"/>
      </w:pPr>
      <w:r>
        <w:rPr>
          <w:w w:val="105"/>
        </w:rPr>
        <w:t xml:space="preserve">i requisiti richiesti dalla Legge, affinché le organizzazioni di volontariato e le associazioni </w:t>
      </w:r>
      <w:r>
        <w:rPr>
          <w:w w:val="105"/>
        </w:rPr>
        <w:lastRenderedPageBreak/>
        <w:t>di promozione sociale possano firmare la convenzione, sono:</w:t>
      </w:r>
    </w:p>
    <w:p w14:paraId="10512992" w14:textId="77777777" w:rsidR="004F17B8" w:rsidRDefault="00000000">
      <w:pPr>
        <w:pStyle w:val="Paragrafoelenco"/>
        <w:numPr>
          <w:ilvl w:val="0"/>
          <w:numId w:val="1"/>
        </w:numPr>
        <w:tabs>
          <w:tab w:val="left" w:pos="836"/>
        </w:tabs>
        <w:spacing w:line="288" w:lineRule="auto"/>
        <w:ind w:right="114" w:hanging="361"/>
      </w:pPr>
      <w:r>
        <w:rPr>
          <w:w w:val="105"/>
          <w:sz w:val="24"/>
        </w:rPr>
        <w:t>l’iscrizione da almeno 6 (sei) mesi nel Registro unico nazionale del Terzo settore, nelle cui more vige il co. 2, art. 101 del D.Lgs. n. 117/2017 secondo il quale “fino all’operatività del Registro unico nazionale del Terzo settore, continuano ad applicarsi le norme previgenti ai fini e per gli effetti derivanti dall’iscrizione degli enti nei Registri Onlus, Organizzazioni di Volontariato, Associazioni di Promozione Sociale e Imprese sociali che si adeguano alle disposizioni del presente decreto entro ventiquattro mesi dalla data della sua entrata in vigore”;</w:t>
      </w:r>
    </w:p>
    <w:p w14:paraId="14B48D99" w14:textId="77777777" w:rsidR="004F17B8" w:rsidRDefault="00000000">
      <w:pPr>
        <w:pStyle w:val="Paragrafoelenco"/>
        <w:numPr>
          <w:ilvl w:val="0"/>
          <w:numId w:val="1"/>
        </w:numPr>
        <w:tabs>
          <w:tab w:val="left" w:pos="823"/>
        </w:tabs>
        <w:spacing w:line="290" w:lineRule="exact"/>
        <w:ind w:left="823" w:hanging="347"/>
      </w:pPr>
      <w:r>
        <w:rPr>
          <w:w w:val="105"/>
          <w:sz w:val="24"/>
        </w:rPr>
        <w:t>il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possesso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requisiti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moralità</w:t>
      </w:r>
      <w:r>
        <w:rPr>
          <w:spacing w:val="-1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professionale;</w:t>
      </w:r>
    </w:p>
    <w:p w14:paraId="6DA8EBF7" w14:textId="77777777" w:rsidR="004F17B8" w:rsidRDefault="00000000">
      <w:pPr>
        <w:pStyle w:val="Paragrafoelenco"/>
        <w:numPr>
          <w:ilvl w:val="0"/>
          <w:numId w:val="1"/>
        </w:numPr>
        <w:tabs>
          <w:tab w:val="left" w:pos="836"/>
        </w:tabs>
        <w:spacing w:before="59" w:line="288" w:lineRule="auto"/>
        <w:ind w:right="115" w:hanging="361"/>
      </w:pPr>
      <w:r>
        <w:rPr>
          <w:w w:val="105"/>
          <w:sz w:val="24"/>
        </w:rPr>
        <w:t>il poter dimostrare “adeguata attitudine, da valutarsi con riferimento alla struttura, all'attività concretamente svolta, alle finalità perseguite, al numero degli aderenti, alle risorse a disposizione e alla capacità tecnica e professionale, intesa come concreta capacità di operare e realizzare l'attività oggetto di convenzione, da valutarsi anche con riferimento all'esperienza maturata, all’organizzazione, alla formazione e all’aggiornamento dei volontari” (co. 3, art. 56 del D.Lgs. n. 117/2017);</w:t>
      </w:r>
    </w:p>
    <w:p w14:paraId="04714437" w14:textId="77777777" w:rsidR="004F17B8" w:rsidRDefault="00000000">
      <w:pPr>
        <w:pStyle w:val="Titolo1"/>
        <w:spacing w:before="203" w:line="420" w:lineRule="auto"/>
        <w:ind w:firstLine="384"/>
        <w:jc w:val="left"/>
      </w:pPr>
      <w:r>
        <w:t>Tanto</w:t>
      </w:r>
      <w:r>
        <w:rPr>
          <w:spacing w:val="-5"/>
        </w:rPr>
        <w:t xml:space="preserve"> </w:t>
      </w:r>
      <w:r>
        <w:t>richiamato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premesso,</w:t>
      </w:r>
      <w:r>
        <w:rPr>
          <w:spacing w:val="-2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Parti</w:t>
      </w:r>
      <w:r>
        <w:rPr>
          <w:spacing w:val="-4"/>
        </w:rPr>
        <w:t xml:space="preserve"> </w:t>
      </w:r>
      <w:r>
        <w:t>convengono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stipulano</w:t>
      </w:r>
      <w:r>
        <w:rPr>
          <w:spacing w:val="-5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 xml:space="preserve">segue: Articolo 1 </w:t>
      </w:r>
      <w:r>
        <w:rPr>
          <w:rFonts w:ascii="Cambria" w:hAnsi="Cambria"/>
        </w:rPr>
        <w:t xml:space="preserve">– </w:t>
      </w:r>
      <w:r>
        <w:t>Richiami e premesse</w:t>
      </w:r>
    </w:p>
    <w:p w14:paraId="0852B199" w14:textId="77777777" w:rsidR="004F17B8" w:rsidRDefault="00000000">
      <w:pPr>
        <w:pStyle w:val="Corpotesto"/>
        <w:spacing w:before="35" w:line="288" w:lineRule="auto"/>
        <w:ind w:right="124"/>
      </w:pPr>
      <w:r>
        <w:rPr>
          <w:w w:val="105"/>
        </w:rPr>
        <w:t>Le Parti approvano i richiami e le premesse quali parti integranti e sostanziali della presente Convenzione.</w:t>
      </w:r>
    </w:p>
    <w:p w14:paraId="6773F639" w14:textId="77777777" w:rsidR="004F17B8" w:rsidRDefault="00000000">
      <w:pPr>
        <w:pStyle w:val="Titolo1"/>
        <w:spacing w:before="211"/>
      </w:pPr>
      <w:r>
        <w:t>Articolo</w:t>
      </w:r>
      <w:r>
        <w:rPr>
          <w:spacing w:val="-3"/>
        </w:rPr>
        <w:t xml:space="preserve"> </w:t>
      </w:r>
      <w:r>
        <w:t xml:space="preserve">2 </w:t>
      </w:r>
      <w:r>
        <w:rPr>
          <w:rFonts w:ascii="Cambria" w:hAnsi="Cambria"/>
        </w:rPr>
        <w:t>–</w:t>
      </w:r>
      <w:r>
        <w:rPr>
          <w:rFonts w:ascii="Cambria" w:hAnsi="Cambria"/>
          <w:spacing w:val="7"/>
        </w:rPr>
        <w:t xml:space="preserve"> </w:t>
      </w:r>
      <w:r>
        <w:t>Scopo,</w:t>
      </w:r>
      <w:r>
        <w:rPr>
          <w:spacing w:val="-1"/>
        </w:rPr>
        <w:t xml:space="preserve"> </w:t>
      </w:r>
      <w:r>
        <w:t xml:space="preserve">finalità e </w:t>
      </w:r>
      <w:r>
        <w:rPr>
          <w:spacing w:val="-2"/>
        </w:rPr>
        <w:t>obiettivi</w:t>
      </w:r>
    </w:p>
    <w:p w14:paraId="7F3BFEE8" w14:textId="77777777" w:rsidR="004F17B8" w:rsidRDefault="00000000">
      <w:pPr>
        <w:pStyle w:val="Corpotesto"/>
        <w:spacing w:before="280" w:line="288" w:lineRule="auto"/>
        <w:ind w:right="119"/>
        <w:rPr>
          <w:w w:val="105"/>
        </w:rPr>
      </w:pPr>
      <w:r>
        <w:rPr>
          <w:w w:val="105"/>
        </w:rPr>
        <w:t>Il Comune e l’Associazione pertanto collaborano alla gestione del servizio di “Accompagnamento/Sociale”,</w:t>
      </w:r>
      <w:r>
        <w:rPr>
          <w:spacing w:val="-5"/>
          <w:w w:val="105"/>
        </w:rPr>
        <w:t xml:space="preserve"> </w:t>
      </w:r>
      <w:r>
        <w:rPr>
          <w:w w:val="105"/>
        </w:rPr>
        <w:t>avente</w:t>
      </w:r>
      <w:r>
        <w:rPr>
          <w:spacing w:val="40"/>
          <w:w w:val="105"/>
        </w:rPr>
        <w:t xml:space="preserve"> </w:t>
      </w:r>
      <w:r>
        <w:rPr>
          <w:w w:val="105"/>
        </w:rPr>
        <w:t>carattere</w:t>
      </w:r>
      <w:r>
        <w:rPr>
          <w:spacing w:val="-4"/>
          <w:w w:val="105"/>
        </w:rPr>
        <w:t xml:space="preserve"> </w:t>
      </w:r>
      <w:r>
        <w:rPr>
          <w:w w:val="105"/>
        </w:rPr>
        <w:t>continuativo</w:t>
      </w:r>
      <w:r>
        <w:rPr>
          <w:spacing w:val="-3"/>
          <w:w w:val="105"/>
        </w:rPr>
        <w:t xml:space="preserve"> </w:t>
      </w:r>
      <w:r>
        <w:rPr>
          <w:w w:val="105"/>
        </w:rPr>
        <w:t>di</w:t>
      </w:r>
      <w:r>
        <w:rPr>
          <w:spacing w:val="-2"/>
          <w:w w:val="105"/>
        </w:rPr>
        <w:t xml:space="preserve"> </w:t>
      </w:r>
      <w:r>
        <w:rPr>
          <w:w w:val="105"/>
        </w:rPr>
        <w:t>soggetti</w:t>
      </w:r>
      <w:r>
        <w:rPr>
          <w:spacing w:val="-2"/>
          <w:w w:val="105"/>
        </w:rPr>
        <w:t xml:space="preserve"> </w:t>
      </w:r>
      <w:r>
        <w:rPr>
          <w:w w:val="105"/>
        </w:rPr>
        <w:t>che</w:t>
      </w:r>
      <w:r>
        <w:rPr>
          <w:spacing w:val="-4"/>
          <w:w w:val="105"/>
        </w:rPr>
        <w:t xml:space="preserve"> </w:t>
      </w:r>
      <w:r>
        <w:rPr>
          <w:w w:val="105"/>
        </w:rPr>
        <w:t>hanno la necessità</w:t>
      </w:r>
      <w:r>
        <w:rPr>
          <w:spacing w:val="-3"/>
          <w:w w:val="105"/>
        </w:rPr>
        <w:t xml:space="preserve"> </w:t>
      </w:r>
      <w:r>
        <w:rPr>
          <w:w w:val="105"/>
        </w:rPr>
        <w:t>di</w:t>
      </w:r>
      <w:r>
        <w:rPr>
          <w:spacing w:val="-1"/>
          <w:w w:val="105"/>
        </w:rPr>
        <w:t xml:space="preserve"> </w:t>
      </w:r>
      <w:r>
        <w:rPr>
          <w:w w:val="105"/>
        </w:rPr>
        <w:t>fruire di servizi per</w:t>
      </w:r>
      <w:r>
        <w:rPr>
          <w:spacing w:val="-2"/>
          <w:w w:val="105"/>
        </w:rPr>
        <w:t xml:space="preserve"> </w:t>
      </w:r>
      <w:r>
        <w:rPr>
          <w:w w:val="105"/>
        </w:rPr>
        <w:t>i</w:t>
      </w:r>
      <w:r>
        <w:rPr>
          <w:spacing w:val="-1"/>
          <w:w w:val="105"/>
        </w:rPr>
        <w:t xml:space="preserve"> </w:t>
      </w:r>
      <w:r>
        <w:rPr>
          <w:w w:val="105"/>
        </w:rPr>
        <w:t>quali debbano</w:t>
      </w:r>
      <w:r>
        <w:rPr>
          <w:spacing w:val="-1"/>
          <w:w w:val="105"/>
        </w:rPr>
        <w:t xml:space="preserve"> </w:t>
      </w:r>
      <w:r>
        <w:rPr>
          <w:w w:val="105"/>
        </w:rPr>
        <w:t>utilizzare un</w:t>
      </w:r>
      <w:r>
        <w:rPr>
          <w:spacing w:val="-3"/>
          <w:w w:val="105"/>
        </w:rPr>
        <w:t xml:space="preserve"> </w:t>
      </w:r>
      <w:r>
        <w:rPr>
          <w:w w:val="105"/>
        </w:rPr>
        <w:t>mezzo</w:t>
      </w:r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1"/>
          <w:w w:val="105"/>
        </w:rPr>
        <w:t xml:space="preserve"> </w:t>
      </w:r>
      <w:r>
        <w:rPr>
          <w:w w:val="105"/>
        </w:rPr>
        <w:t>trasporto, ma che</w:t>
      </w:r>
      <w:r>
        <w:rPr>
          <w:spacing w:val="-3"/>
          <w:w w:val="105"/>
        </w:rPr>
        <w:t xml:space="preserve"> </w:t>
      </w:r>
      <w:r>
        <w:rPr>
          <w:w w:val="105"/>
        </w:rPr>
        <w:t>per</w:t>
      </w:r>
      <w:r>
        <w:rPr>
          <w:spacing w:val="-6"/>
          <w:w w:val="105"/>
        </w:rPr>
        <w:t xml:space="preserve"> </w:t>
      </w:r>
      <w:r>
        <w:rPr>
          <w:w w:val="105"/>
        </w:rPr>
        <w:t>le</w:t>
      </w:r>
      <w:r>
        <w:rPr>
          <w:spacing w:val="-4"/>
          <w:w w:val="105"/>
        </w:rPr>
        <w:t xml:space="preserve"> </w:t>
      </w:r>
      <w:r>
        <w:rPr>
          <w:w w:val="105"/>
        </w:rPr>
        <w:t>loro</w:t>
      </w:r>
      <w:r>
        <w:rPr>
          <w:spacing w:val="-4"/>
          <w:w w:val="105"/>
        </w:rPr>
        <w:t xml:space="preserve"> </w:t>
      </w:r>
      <w:r>
        <w:rPr>
          <w:w w:val="105"/>
        </w:rPr>
        <w:t>condizioni</w:t>
      </w:r>
      <w:r>
        <w:rPr>
          <w:spacing w:val="40"/>
          <w:w w:val="105"/>
        </w:rPr>
        <w:t xml:space="preserve"> </w:t>
      </w:r>
      <w:r>
        <w:rPr>
          <w:w w:val="105"/>
        </w:rPr>
        <w:t>psicofisiche,</w:t>
      </w:r>
      <w:r>
        <w:rPr>
          <w:spacing w:val="-4"/>
          <w:w w:val="105"/>
        </w:rPr>
        <w:t xml:space="preserve"> </w:t>
      </w:r>
      <w:r>
        <w:rPr>
          <w:w w:val="105"/>
        </w:rPr>
        <w:t>per</w:t>
      </w:r>
      <w:r>
        <w:rPr>
          <w:spacing w:val="-3"/>
          <w:w w:val="105"/>
        </w:rPr>
        <w:t xml:space="preserve"> </w:t>
      </w:r>
      <w:r>
        <w:rPr>
          <w:w w:val="105"/>
        </w:rPr>
        <w:t>mancanza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2"/>
          <w:w w:val="105"/>
        </w:rPr>
        <w:t xml:space="preserve"> </w:t>
      </w:r>
      <w:r>
        <w:rPr>
          <w:w w:val="105"/>
        </w:rPr>
        <w:t>mezzi</w:t>
      </w:r>
      <w:r>
        <w:rPr>
          <w:spacing w:val="-2"/>
          <w:w w:val="105"/>
        </w:rPr>
        <w:t xml:space="preserve"> </w:t>
      </w:r>
      <w:r>
        <w:rPr>
          <w:w w:val="105"/>
        </w:rPr>
        <w:t>propri</w:t>
      </w:r>
      <w:r>
        <w:rPr>
          <w:spacing w:val="-2"/>
          <w:w w:val="105"/>
        </w:rPr>
        <w:t xml:space="preserve"> </w:t>
      </w:r>
      <w:r>
        <w:rPr>
          <w:w w:val="105"/>
        </w:rPr>
        <w:t>e/o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6"/>
          <w:w w:val="105"/>
        </w:rPr>
        <w:t xml:space="preserve"> </w:t>
      </w:r>
      <w:r>
        <w:rPr>
          <w:w w:val="105"/>
        </w:rPr>
        <w:t>familiari presenti sul territorio, non possono utilizzare</w:t>
      </w:r>
      <w:r>
        <w:rPr>
          <w:spacing w:val="40"/>
          <w:w w:val="105"/>
        </w:rPr>
        <w:t xml:space="preserve"> </w:t>
      </w:r>
      <w:r>
        <w:rPr>
          <w:w w:val="105"/>
        </w:rPr>
        <w:t>i normali mezzi pubblici di linea.</w:t>
      </w:r>
    </w:p>
    <w:p w14:paraId="02C79FBD" w14:textId="77777777" w:rsidR="004F17B8" w:rsidRDefault="00000000">
      <w:pPr>
        <w:pStyle w:val="Titolo1"/>
        <w:spacing w:before="44"/>
      </w:pPr>
      <w:r>
        <w:t>Articolo</w:t>
      </w:r>
      <w:r>
        <w:rPr>
          <w:spacing w:val="-6"/>
        </w:rPr>
        <w:t xml:space="preserve"> </w:t>
      </w:r>
      <w:r>
        <w:t>3</w:t>
      </w:r>
      <w:r>
        <w:rPr>
          <w:spacing w:val="-1"/>
        </w:rPr>
        <w:t xml:space="preserve"> </w:t>
      </w:r>
      <w:r>
        <w:rPr>
          <w:rFonts w:ascii="Cambria" w:hAnsi="Cambria"/>
        </w:rPr>
        <w:t>–</w:t>
      </w:r>
      <w:r>
        <w:rPr>
          <w:rFonts w:ascii="Cambria" w:hAnsi="Cambria"/>
          <w:spacing w:val="6"/>
        </w:rPr>
        <w:t xml:space="preserve"> </w:t>
      </w:r>
      <w:r>
        <w:t>Attività/servizi</w:t>
      </w:r>
      <w:r>
        <w:rPr>
          <w:spacing w:val="-2"/>
        </w:rPr>
        <w:t xml:space="preserve"> </w:t>
      </w:r>
      <w:r>
        <w:t>sociali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interesse</w:t>
      </w:r>
      <w:r>
        <w:rPr>
          <w:spacing w:val="-1"/>
        </w:rPr>
        <w:t xml:space="preserve"> </w:t>
      </w:r>
      <w:r>
        <w:rPr>
          <w:spacing w:val="-2"/>
        </w:rPr>
        <w:t>generale</w:t>
      </w:r>
    </w:p>
    <w:p w14:paraId="3F47BFFF" w14:textId="77777777" w:rsidR="004F17B8" w:rsidRDefault="00000000">
      <w:pPr>
        <w:pStyle w:val="Corpotesto"/>
        <w:spacing w:before="280" w:line="288" w:lineRule="auto"/>
        <w:ind w:right="110"/>
      </w:pP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Comune di Induno Olona ,</w:t>
      </w:r>
      <w:r>
        <w:rPr>
          <w:spacing w:val="-6"/>
          <w:w w:val="105"/>
        </w:rPr>
        <w:t xml:space="preserve"> </w:t>
      </w:r>
      <w:r>
        <w:rPr>
          <w:w w:val="105"/>
        </w:rPr>
        <w:t>al</w:t>
      </w:r>
      <w:r>
        <w:rPr>
          <w:spacing w:val="-7"/>
          <w:w w:val="105"/>
        </w:rPr>
        <w:t xml:space="preserve"> </w:t>
      </w:r>
      <w:r>
        <w:rPr>
          <w:w w:val="105"/>
        </w:rPr>
        <w:t>fine</w:t>
      </w:r>
      <w:r>
        <w:rPr>
          <w:spacing w:val="-5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promuovere</w:t>
      </w:r>
      <w:r>
        <w:rPr>
          <w:spacing w:val="-5"/>
          <w:w w:val="105"/>
        </w:rPr>
        <w:t xml:space="preserve"> </w:t>
      </w:r>
      <w:r>
        <w:rPr>
          <w:w w:val="105"/>
        </w:rPr>
        <w:t>e</w:t>
      </w:r>
      <w:r>
        <w:rPr>
          <w:spacing w:val="-7"/>
          <w:w w:val="105"/>
        </w:rPr>
        <w:t xml:space="preserve"> </w:t>
      </w:r>
      <w:r>
        <w:rPr>
          <w:w w:val="105"/>
        </w:rPr>
        <w:t>valorizzare</w:t>
      </w:r>
      <w:r>
        <w:rPr>
          <w:spacing w:val="-7"/>
          <w:w w:val="105"/>
        </w:rPr>
        <w:t xml:space="preserve"> </w:t>
      </w:r>
      <w:r>
        <w:rPr>
          <w:w w:val="105"/>
        </w:rPr>
        <w:t>le</w:t>
      </w:r>
      <w:r>
        <w:rPr>
          <w:spacing w:val="-7"/>
          <w:w w:val="105"/>
        </w:rPr>
        <w:t xml:space="preserve"> </w:t>
      </w:r>
      <w:r>
        <w:rPr>
          <w:w w:val="105"/>
        </w:rPr>
        <w:t>risorse</w:t>
      </w:r>
      <w:r>
        <w:rPr>
          <w:spacing w:val="-5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volontariato</w:t>
      </w:r>
      <w:r>
        <w:rPr>
          <w:spacing w:val="-8"/>
          <w:w w:val="105"/>
        </w:rPr>
        <w:t xml:space="preserve"> </w:t>
      </w:r>
      <w:r>
        <w:rPr>
          <w:w w:val="105"/>
        </w:rPr>
        <w:t>del</w:t>
      </w:r>
      <w:r>
        <w:rPr>
          <w:spacing w:val="-7"/>
          <w:w w:val="105"/>
        </w:rPr>
        <w:t xml:space="preserve"> </w:t>
      </w:r>
      <w:r>
        <w:rPr>
          <w:w w:val="105"/>
        </w:rPr>
        <w:t>territorio e promuovere una cultura della solidarietà nei confronti dei cittadini più fragili, affida all’Associazione le seguenti attività/servizi sociali di interesse generale: accompagnamento sociale di minori, adulti disabili, anziani ed in generale cittadini in condizione di grave disagio socioeconomico impossibilità a spostarsi autonomamente dalla proprio abitazione presso servizi sociosanitari; scuole; centri diurni; centri specialistici; strutture educative/formative; ospedali; centri assistenziali; educativi e sanitari.</w:t>
      </w:r>
    </w:p>
    <w:p w14:paraId="3E9D652B" w14:textId="77777777" w:rsidR="004F17B8" w:rsidRDefault="00000000">
      <w:pPr>
        <w:pStyle w:val="Titolo1"/>
        <w:spacing w:before="207"/>
      </w:pPr>
      <w:r>
        <w:t>Art.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rPr>
          <w:rFonts w:ascii="Cambria" w:hAnsi="Cambria"/>
        </w:rPr>
        <w:t>–</w:t>
      </w:r>
      <w:r>
        <w:rPr>
          <w:rFonts w:ascii="Cambria" w:hAnsi="Cambria"/>
          <w:spacing w:val="6"/>
        </w:rPr>
        <w:t xml:space="preserve"> </w:t>
      </w:r>
      <w:r>
        <w:t xml:space="preserve">Modalità </w:t>
      </w:r>
      <w:r>
        <w:rPr>
          <w:spacing w:val="-2"/>
        </w:rPr>
        <w:t>operative</w:t>
      </w:r>
    </w:p>
    <w:p w14:paraId="373EF0B2" w14:textId="77777777" w:rsidR="004F17B8" w:rsidRDefault="00000000">
      <w:pPr>
        <w:pStyle w:val="Corpotesto"/>
        <w:spacing w:before="281" w:line="288" w:lineRule="auto"/>
        <w:ind w:right="110"/>
      </w:pPr>
      <w:r>
        <w:rPr>
          <w:w w:val="105"/>
        </w:rPr>
        <w:t xml:space="preserve">In relazione alle attività/servizi di cui al precedente art. 3, gli interventi potranno avere carattere continuativo e/o occasionale, sulla base delle esigenze particolari, compatibilmente con i mezzi disponibili e con le disponibilità dei volontari </w:t>
      </w:r>
      <w:r>
        <w:rPr>
          <w:spacing w:val="-2"/>
          <w:w w:val="105"/>
        </w:rPr>
        <w:t>dell’Associazione.</w:t>
      </w:r>
    </w:p>
    <w:p w14:paraId="04A4C0D9" w14:textId="77777777" w:rsidR="004F17B8" w:rsidRDefault="00000000">
      <w:pPr>
        <w:pStyle w:val="Corpotesto"/>
        <w:spacing w:before="238" w:line="288" w:lineRule="auto"/>
        <w:ind w:right="111"/>
      </w:pPr>
      <w:r>
        <w:rPr>
          <w:w w:val="105"/>
        </w:rPr>
        <w:lastRenderedPageBreak/>
        <w:t>L’Associazione garantisce che i volontari impiegati nelle attività/servizi convenzionati abbiano</w:t>
      </w:r>
      <w:r>
        <w:rPr>
          <w:spacing w:val="-1"/>
          <w:w w:val="105"/>
        </w:rPr>
        <w:t xml:space="preserve"> </w:t>
      </w:r>
      <w:r>
        <w:rPr>
          <w:w w:val="105"/>
        </w:rPr>
        <w:t>i requisiti necessari e</w:t>
      </w:r>
      <w:r>
        <w:rPr>
          <w:spacing w:val="-1"/>
          <w:w w:val="105"/>
        </w:rPr>
        <w:t xml:space="preserve"> </w:t>
      </w:r>
      <w:r>
        <w:rPr>
          <w:w w:val="105"/>
        </w:rPr>
        <w:t>ne garantisce</w:t>
      </w:r>
      <w:r>
        <w:rPr>
          <w:spacing w:val="-1"/>
          <w:w w:val="105"/>
        </w:rPr>
        <w:t xml:space="preserve"> </w:t>
      </w:r>
      <w:r>
        <w:rPr>
          <w:w w:val="105"/>
        </w:rPr>
        <w:t>la</w:t>
      </w:r>
      <w:r>
        <w:rPr>
          <w:spacing w:val="-2"/>
          <w:w w:val="105"/>
        </w:rPr>
        <w:t xml:space="preserve"> </w:t>
      </w:r>
      <w:r>
        <w:rPr>
          <w:w w:val="105"/>
        </w:rPr>
        <w:t>formazione necessaria; ad essi l’Associazione comunica tutte le informazioni circa l’organizzazione e la gestione degli interventi, affinché possano svolgere al meglio i compiti affidati.</w:t>
      </w:r>
    </w:p>
    <w:p w14:paraId="3F86F2B0" w14:textId="77777777" w:rsidR="004F17B8" w:rsidRDefault="00000000">
      <w:pPr>
        <w:pStyle w:val="Corpotesto"/>
        <w:spacing w:before="240"/>
      </w:pPr>
      <w:r>
        <w:rPr>
          <w:w w:val="105"/>
        </w:rPr>
        <w:t>L'Associazione</w:t>
      </w:r>
      <w:r>
        <w:rPr>
          <w:spacing w:val="-14"/>
          <w:w w:val="105"/>
        </w:rPr>
        <w:t xml:space="preserve"> </w:t>
      </w:r>
      <w:r>
        <w:rPr>
          <w:w w:val="105"/>
        </w:rPr>
        <w:t>garantisce</w:t>
      </w:r>
      <w:r>
        <w:rPr>
          <w:spacing w:val="-14"/>
          <w:w w:val="105"/>
        </w:rPr>
        <w:t xml:space="preserve"> </w:t>
      </w:r>
      <w:r>
        <w:rPr>
          <w:w w:val="105"/>
        </w:rPr>
        <w:t>l’osservanza</w:t>
      </w:r>
      <w:r>
        <w:rPr>
          <w:spacing w:val="-14"/>
          <w:w w:val="105"/>
        </w:rPr>
        <w:t xml:space="preserve"> </w:t>
      </w:r>
      <w:r>
        <w:rPr>
          <w:w w:val="105"/>
        </w:rPr>
        <w:t>da</w:t>
      </w:r>
      <w:r>
        <w:rPr>
          <w:spacing w:val="-14"/>
          <w:w w:val="105"/>
        </w:rPr>
        <w:t xml:space="preserve"> </w:t>
      </w:r>
      <w:r>
        <w:rPr>
          <w:w w:val="105"/>
        </w:rPr>
        <w:t>parte</w:t>
      </w:r>
      <w:r>
        <w:rPr>
          <w:spacing w:val="-14"/>
          <w:w w:val="105"/>
        </w:rPr>
        <w:t xml:space="preserve"> </w:t>
      </w:r>
      <w:r>
        <w:rPr>
          <w:w w:val="105"/>
        </w:rPr>
        <w:t>dei</w:t>
      </w:r>
      <w:r>
        <w:rPr>
          <w:spacing w:val="-12"/>
          <w:w w:val="105"/>
        </w:rPr>
        <w:t xml:space="preserve"> </w:t>
      </w:r>
      <w:r>
        <w:rPr>
          <w:w w:val="105"/>
        </w:rPr>
        <w:t>volontari</w:t>
      </w:r>
      <w:r>
        <w:rPr>
          <w:spacing w:val="-13"/>
          <w:w w:val="105"/>
        </w:rPr>
        <w:t xml:space="preserve"> </w:t>
      </w:r>
      <w:r>
        <w:rPr>
          <w:w w:val="105"/>
        </w:rPr>
        <w:t>della</w:t>
      </w:r>
      <w:r>
        <w:rPr>
          <w:spacing w:val="-13"/>
          <w:w w:val="105"/>
        </w:rPr>
        <w:t xml:space="preserve"> </w:t>
      </w:r>
      <w:r>
        <w:rPr>
          <w:w w:val="105"/>
        </w:rPr>
        <w:t>normativa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vigente</w:t>
      </w:r>
    </w:p>
    <w:p w14:paraId="37192A12" w14:textId="77777777" w:rsidR="004F17B8" w:rsidRDefault="00000000">
      <w:pPr>
        <w:pStyle w:val="Corpotesto"/>
        <w:spacing w:before="62"/>
      </w:pPr>
      <w:r>
        <w:rPr>
          <w:w w:val="105"/>
        </w:rPr>
        <w:t>sulla</w:t>
      </w:r>
      <w:r>
        <w:rPr>
          <w:spacing w:val="-10"/>
          <w:w w:val="105"/>
        </w:rPr>
        <w:t xml:space="preserve"> </w:t>
      </w:r>
      <w:r>
        <w:rPr>
          <w:w w:val="105"/>
        </w:rPr>
        <w:t>riservatezza</w:t>
      </w:r>
      <w:r>
        <w:rPr>
          <w:spacing w:val="-12"/>
          <w:w w:val="105"/>
        </w:rPr>
        <w:t xml:space="preserve"> </w:t>
      </w:r>
      <w:r>
        <w:rPr>
          <w:w w:val="105"/>
        </w:rPr>
        <w:t>dei</w:t>
      </w:r>
      <w:r>
        <w:rPr>
          <w:spacing w:val="-11"/>
          <w:w w:val="105"/>
        </w:rPr>
        <w:t xml:space="preserve"> </w:t>
      </w:r>
      <w:r>
        <w:rPr>
          <w:w w:val="105"/>
        </w:rPr>
        <w:t>dati</w:t>
      </w:r>
      <w:r>
        <w:rPr>
          <w:spacing w:val="-8"/>
          <w:w w:val="105"/>
        </w:rPr>
        <w:t xml:space="preserve"> </w:t>
      </w:r>
      <w:r>
        <w:rPr>
          <w:w w:val="105"/>
        </w:rPr>
        <w:t>e</w:t>
      </w:r>
      <w:r>
        <w:rPr>
          <w:spacing w:val="-9"/>
          <w:w w:val="105"/>
        </w:rPr>
        <w:t xml:space="preserve"> </w:t>
      </w:r>
      <w:r>
        <w:rPr>
          <w:w w:val="105"/>
        </w:rPr>
        <w:t>delle</w:t>
      </w:r>
      <w:r>
        <w:rPr>
          <w:spacing w:val="-9"/>
          <w:w w:val="105"/>
        </w:rPr>
        <w:t xml:space="preserve"> </w:t>
      </w:r>
      <w:r>
        <w:rPr>
          <w:w w:val="105"/>
        </w:rPr>
        <w:t>informazioni</w:t>
      </w:r>
      <w:r>
        <w:rPr>
          <w:spacing w:val="34"/>
          <w:w w:val="105"/>
        </w:rPr>
        <w:t xml:space="preserve"> </w:t>
      </w:r>
      <w:r>
        <w:rPr>
          <w:w w:val="105"/>
        </w:rPr>
        <w:t>relative</w:t>
      </w:r>
      <w:r>
        <w:rPr>
          <w:spacing w:val="-8"/>
          <w:w w:val="105"/>
        </w:rPr>
        <w:t xml:space="preserve"> </w:t>
      </w:r>
      <w:r>
        <w:rPr>
          <w:w w:val="105"/>
        </w:rPr>
        <w:t>agli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utenti;</w:t>
      </w:r>
    </w:p>
    <w:p w14:paraId="5B6FD01A" w14:textId="77777777" w:rsidR="004F17B8" w:rsidRDefault="004F17B8">
      <w:pPr>
        <w:pStyle w:val="Corpotesto"/>
        <w:spacing w:before="22"/>
        <w:ind w:left="0"/>
        <w:jc w:val="left"/>
      </w:pPr>
    </w:p>
    <w:p w14:paraId="6B8F4DEF" w14:textId="77777777" w:rsidR="004F17B8" w:rsidRDefault="00000000">
      <w:pPr>
        <w:pStyle w:val="Corpotesto"/>
        <w:spacing w:line="288" w:lineRule="auto"/>
        <w:ind w:right="124"/>
      </w:pPr>
      <w:r>
        <w:rPr>
          <w:w w:val="105"/>
        </w:rPr>
        <w:t>L'Associazione garantisce la tempestiva informazione in merito ad ogni variazione e notizia utile alla corretta gestione</w:t>
      </w:r>
      <w:r>
        <w:rPr>
          <w:spacing w:val="40"/>
          <w:w w:val="105"/>
        </w:rPr>
        <w:t xml:space="preserve"> </w:t>
      </w:r>
      <w:r>
        <w:rPr>
          <w:w w:val="105"/>
        </w:rPr>
        <w:t>del servizio;</w:t>
      </w:r>
    </w:p>
    <w:p w14:paraId="73ADB784" w14:textId="77777777" w:rsidR="004F17B8" w:rsidRDefault="00000000">
      <w:pPr>
        <w:pStyle w:val="Corpotesto"/>
        <w:spacing w:before="243" w:line="288" w:lineRule="auto"/>
        <w:ind w:right="118"/>
      </w:pPr>
      <w:r>
        <w:rPr>
          <w:w w:val="105"/>
        </w:rPr>
        <w:t>Per</w:t>
      </w:r>
      <w:r>
        <w:rPr>
          <w:spacing w:val="-2"/>
          <w:w w:val="105"/>
        </w:rPr>
        <w:t xml:space="preserve"> </w:t>
      </w:r>
      <w:r>
        <w:rPr>
          <w:w w:val="105"/>
        </w:rPr>
        <w:t>quanto</w:t>
      </w:r>
      <w:r>
        <w:rPr>
          <w:spacing w:val="-6"/>
          <w:w w:val="105"/>
        </w:rPr>
        <w:t xml:space="preserve"> </w:t>
      </w:r>
      <w:r>
        <w:rPr>
          <w:w w:val="105"/>
        </w:rPr>
        <w:t>riguarda</w:t>
      </w:r>
      <w:r>
        <w:rPr>
          <w:spacing w:val="-6"/>
          <w:w w:val="105"/>
        </w:rPr>
        <w:t xml:space="preserve"> </w:t>
      </w:r>
      <w:r>
        <w:rPr>
          <w:w w:val="105"/>
        </w:rPr>
        <w:t>l'uso</w:t>
      </w:r>
      <w:r>
        <w:rPr>
          <w:spacing w:val="-2"/>
          <w:w w:val="105"/>
        </w:rPr>
        <w:t xml:space="preserve"> </w:t>
      </w:r>
      <w:r>
        <w:rPr>
          <w:w w:val="105"/>
        </w:rPr>
        <w:t>degli</w:t>
      </w:r>
      <w:r>
        <w:rPr>
          <w:spacing w:val="-1"/>
          <w:w w:val="105"/>
        </w:rPr>
        <w:t xml:space="preserve"> </w:t>
      </w:r>
      <w:r>
        <w:rPr>
          <w:w w:val="105"/>
        </w:rPr>
        <w:t>automezzi,</w:t>
      </w:r>
      <w:r>
        <w:rPr>
          <w:spacing w:val="-2"/>
          <w:w w:val="105"/>
        </w:rPr>
        <w:t xml:space="preserve"> </w:t>
      </w:r>
      <w:r>
        <w:rPr>
          <w:w w:val="105"/>
        </w:rPr>
        <w:t>l'Associazione</w:t>
      </w:r>
      <w:r>
        <w:rPr>
          <w:spacing w:val="-2"/>
          <w:w w:val="105"/>
        </w:rPr>
        <w:t xml:space="preserve"> </w:t>
      </w:r>
      <w:r>
        <w:rPr>
          <w:w w:val="105"/>
        </w:rPr>
        <w:t>si</w:t>
      </w:r>
      <w:r>
        <w:rPr>
          <w:spacing w:val="-1"/>
          <w:w w:val="105"/>
        </w:rPr>
        <w:t xml:space="preserve"> </w:t>
      </w:r>
      <w:r>
        <w:rPr>
          <w:w w:val="105"/>
        </w:rPr>
        <w:t>impegna</w:t>
      </w:r>
      <w:r>
        <w:rPr>
          <w:spacing w:val="-2"/>
          <w:w w:val="105"/>
        </w:rPr>
        <w:t xml:space="preserve"> </w:t>
      </w:r>
      <w:r>
        <w:rPr>
          <w:w w:val="105"/>
        </w:rPr>
        <w:t>al</w:t>
      </w:r>
      <w:r>
        <w:rPr>
          <w:spacing w:val="-1"/>
          <w:w w:val="105"/>
        </w:rPr>
        <w:t xml:space="preserve"> </w:t>
      </w:r>
      <w:r>
        <w:rPr>
          <w:w w:val="105"/>
        </w:rPr>
        <w:t>rispetto</w:t>
      </w:r>
      <w:r>
        <w:rPr>
          <w:spacing w:val="-6"/>
          <w:w w:val="105"/>
        </w:rPr>
        <w:t xml:space="preserve"> </w:t>
      </w:r>
      <w:r>
        <w:rPr>
          <w:w w:val="105"/>
        </w:rPr>
        <w:t>delle seguenti indicazioni operative:</w:t>
      </w:r>
    </w:p>
    <w:p w14:paraId="6A664028" w14:textId="77777777" w:rsidR="004F17B8" w:rsidRDefault="00000000">
      <w:pPr>
        <w:pStyle w:val="Paragrafoelenco"/>
        <w:numPr>
          <w:ilvl w:val="0"/>
          <w:numId w:val="1"/>
        </w:numPr>
        <w:tabs>
          <w:tab w:val="left" w:pos="836"/>
        </w:tabs>
        <w:spacing w:before="234" w:line="288" w:lineRule="auto"/>
        <w:ind w:right="128" w:hanging="361"/>
      </w:pPr>
      <w:r>
        <w:rPr>
          <w:w w:val="105"/>
          <w:sz w:val="24"/>
        </w:rPr>
        <w:t>tenuta del diario di bordo ove annotare per ogni trasporto: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 xml:space="preserve">la data, il nominativo del trasportato, la destinazione, i Km percorsi, la firma del </w:t>
      </w:r>
      <w:r>
        <w:rPr>
          <w:spacing w:val="-2"/>
          <w:w w:val="105"/>
          <w:sz w:val="24"/>
        </w:rPr>
        <w:t>volontario;</w:t>
      </w:r>
    </w:p>
    <w:p w14:paraId="6FB82C73" w14:textId="77777777" w:rsidR="004F17B8" w:rsidRDefault="00000000">
      <w:pPr>
        <w:pStyle w:val="Paragrafoelenco"/>
        <w:numPr>
          <w:ilvl w:val="0"/>
          <w:numId w:val="1"/>
        </w:numPr>
        <w:tabs>
          <w:tab w:val="left" w:pos="823"/>
        </w:tabs>
        <w:spacing w:line="290" w:lineRule="exact"/>
        <w:ind w:left="823" w:hanging="347"/>
      </w:pPr>
      <w:r>
        <w:rPr>
          <w:w w:val="105"/>
          <w:sz w:val="24"/>
        </w:rPr>
        <w:t>di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attivare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polizza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obbligatoria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a favore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dei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volontari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impiegati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nel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servizio</w:t>
      </w:r>
      <w:r>
        <w:rPr>
          <w:spacing w:val="-2"/>
          <w:w w:val="105"/>
          <w:sz w:val="24"/>
        </w:rPr>
        <w:t xml:space="preserve"> </w:t>
      </w:r>
      <w:r>
        <w:rPr>
          <w:spacing w:val="-5"/>
          <w:w w:val="105"/>
          <w:sz w:val="24"/>
        </w:rPr>
        <w:t>di</w:t>
      </w:r>
    </w:p>
    <w:p w14:paraId="078E2387" w14:textId="77777777" w:rsidR="004F17B8" w:rsidRDefault="00000000">
      <w:pPr>
        <w:pStyle w:val="Corpotesto"/>
        <w:spacing w:before="62"/>
        <w:ind w:left="836"/>
      </w:pPr>
      <w:r>
        <w:rPr>
          <w:w w:val="105"/>
        </w:rPr>
        <w:t>“Accompagnamento/trasporto</w:t>
      </w:r>
      <w:r>
        <w:rPr>
          <w:spacing w:val="-7"/>
          <w:w w:val="105"/>
        </w:rPr>
        <w:t xml:space="preserve"> </w:t>
      </w:r>
      <w:r>
        <w:rPr>
          <w:w w:val="105"/>
        </w:rPr>
        <w:t>sociale”</w:t>
      </w:r>
      <w:r>
        <w:rPr>
          <w:spacing w:val="-7"/>
          <w:w w:val="105"/>
        </w:rPr>
        <w:t xml:space="preserve"> </w:t>
      </w:r>
      <w:r>
        <w:rPr>
          <w:spacing w:val="-10"/>
          <w:w w:val="105"/>
        </w:rPr>
        <w:t>;</w:t>
      </w:r>
    </w:p>
    <w:p w14:paraId="5606A38A" w14:textId="185B15EA" w:rsidR="004F17B8" w:rsidRDefault="00000000" w:rsidP="00B7070E">
      <w:pPr>
        <w:pStyle w:val="Paragrafoelenco"/>
        <w:numPr>
          <w:ilvl w:val="0"/>
          <w:numId w:val="1"/>
        </w:numPr>
        <w:tabs>
          <w:tab w:val="left" w:pos="836"/>
        </w:tabs>
        <w:spacing w:before="88" w:line="288" w:lineRule="auto"/>
        <w:ind w:right="128" w:hanging="361"/>
      </w:pPr>
      <w:r w:rsidRPr="00B7070E">
        <w:rPr>
          <w:w w:val="105"/>
          <w:sz w:val="24"/>
        </w:rPr>
        <w:t>di attivare polizza RCT per qualsiasi evento o danno generato dallo svolgimento delle suddette attività,</w:t>
      </w:r>
      <w:r w:rsidRPr="00B7070E">
        <w:rPr>
          <w:spacing w:val="-1"/>
          <w:w w:val="105"/>
          <w:sz w:val="24"/>
        </w:rPr>
        <w:t xml:space="preserve"> </w:t>
      </w:r>
      <w:r w:rsidRPr="00B7070E">
        <w:rPr>
          <w:w w:val="105"/>
          <w:sz w:val="24"/>
        </w:rPr>
        <w:t>tenendo indenne</w:t>
      </w:r>
      <w:r w:rsidRPr="00B7070E">
        <w:rPr>
          <w:spacing w:val="-2"/>
          <w:w w:val="105"/>
          <w:sz w:val="24"/>
        </w:rPr>
        <w:t xml:space="preserve"> </w:t>
      </w:r>
      <w:r w:rsidRPr="00B7070E">
        <w:rPr>
          <w:w w:val="105"/>
          <w:sz w:val="24"/>
        </w:rPr>
        <w:t>il</w:t>
      </w:r>
      <w:r w:rsidRPr="00B7070E">
        <w:rPr>
          <w:spacing w:val="-2"/>
          <w:w w:val="105"/>
          <w:sz w:val="24"/>
        </w:rPr>
        <w:t xml:space="preserve"> </w:t>
      </w:r>
      <w:r w:rsidRPr="00B7070E">
        <w:rPr>
          <w:w w:val="105"/>
          <w:sz w:val="24"/>
        </w:rPr>
        <w:t>Comune da</w:t>
      </w:r>
      <w:r w:rsidRPr="00B7070E">
        <w:rPr>
          <w:spacing w:val="-1"/>
          <w:w w:val="105"/>
          <w:sz w:val="24"/>
        </w:rPr>
        <w:t xml:space="preserve"> </w:t>
      </w:r>
      <w:r w:rsidRPr="00B7070E">
        <w:rPr>
          <w:w w:val="105"/>
          <w:sz w:val="24"/>
        </w:rPr>
        <w:t>qualunque responsabilità</w:t>
      </w:r>
      <w:r w:rsidRPr="00B7070E">
        <w:rPr>
          <w:spacing w:val="-11"/>
          <w:w w:val="105"/>
          <w:sz w:val="24"/>
        </w:rPr>
        <w:t xml:space="preserve"> </w:t>
      </w:r>
      <w:r w:rsidRPr="00B7070E">
        <w:rPr>
          <w:w w:val="105"/>
          <w:sz w:val="24"/>
        </w:rPr>
        <w:t>per</w:t>
      </w:r>
      <w:r w:rsidRPr="00B7070E">
        <w:rPr>
          <w:spacing w:val="-14"/>
          <w:w w:val="105"/>
          <w:sz w:val="24"/>
        </w:rPr>
        <w:t xml:space="preserve"> </w:t>
      </w:r>
      <w:r w:rsidRPr="00B7070E">
        <w:rPr>
          <w:w w:val="105"/>
          <w:sz w:val="24"/>
        </w:rPr>
        <w:t>danno</w:t>
      </w:r>
      <w:r w:rsidRPr="00B7070E">
        <w:rPr>
          <w:spacing w:val="-14"/>
          <w:w w:val="105"/>
          <w:sz w:val="24"/>
        </w:rPr>
        <w:t xml:space="preserve"> </w:t>
      </w:r>
      <w:r w:rsidRPr="00B7070E">
        <w:rPr>
          <w:w w:val="105"/>
          <w:sz w:val="24"/>
        </w:rPr>
        <w:t>o</w:t>
      </w:r>
      <w:r w:rsidRPr="00B7070E">
        <w:rPr>
          <w:spacing w:val="-11"/>
          <w:w w:val="105"/>
          <w:sz w:val="24"/>
        </w:rPr>
        <w:t xml:space="preserve"> </w:t>
      </w:r>
      <w:r w:rsidRPr="00B7070E">
        <w:rPr>
          <w:w w:val="105"/>
          <w:sz w:val="24"/>
        </w:rPr>
        <w:t>incidente,</w:t>
      </w:r>
      <w:r w:rsidRPr="00B7070E">
        <w:rPr>
          <w:spacing w:val="-14"/>
          <w:w w:val="105"/>
          <w:sz w:val="24"/>
        </w:rPr>
        <w:t xml:space="preserve"> </w:t>
      </w:r>
      <w:r w:rsidRPr="00B7070E">
        <w:rPr>
          <w:w w:val="105"/>
          <w:sz w:val="24"/>
        </w:rPr>
        <w:t>anche</w:t>
      </w:r>
      <w:r w:rsidRPr="00B7070E">
        <w:rPr>
          <w:spacing w:val="-11"/>
          <w:w w:val="105"/>
          <w:sz w:val="24"/>
        </w:rPr>
        <w:t xml:space="preserve"> </w:t>
      </w:r>
      <w:r w:rsidRPr="00B7070E">
        <w:rPr>
          <w:w w:val="105"/>
          <w:sz w:val="24"/>
        </w:rPr>
        <w:t>in</w:t>
      </w:r>
      <w:r w:rsidRPr="00B7070E">
        <w:rPr>
          <w:spacing w:val="-14"/>
          <w:w w:val="105"/>
          <w:sz w:val="24"/>
        </w:rPr>
        <w:t xml:space="preserve"> </w:t>
      </w:r>
      <w:r w:rsidRPr="00B7070E">
        <w:rPr>
          <w:w w:val="105"/>
          <w:sz w:val="24"/>
        </w:rPr>
        <w:t>itinere,</w:t>
      </w:r>
      <w:r w:rsidRPr="00B7070E">
        <w:rPr>
          <w:spacing w:val="-12"/>
          <w:w w:val="105"/>
          <w:sz w:val="24"/>
        </w:rPr>
        <w:t xml:space="preserve"> </w:t>
      </w:r>
      <w:r w:rsidRPr="00B7070E">
        <w:rPr>
          <w:w w:val="105"/>
          <w:sz w:val="24"/>
        </w:rPr>
        <w:t>che</w:t>
      </w:r>
      <w:r w:rsidRPr="00B7070E">
        <w:rPr>
          <w:spacing w:val="-12"/>
          <w:w w:val="105"/>
          <w:sz w:val="24"/>
        </w:rPr>
        <w:t xml:space="preserve"> </w:t>
      </w:r>
      <w:r w:rsidRPr="00B7070E">
        <w:rPr>
          <w:w w:val="105"/>
          <w:sz w:val="24"/>
        </w:rPr>
        <w:t>dovesse</w:t>
      </w:r>
      <w:r w:rsidRPr="00B7070E">
        <w:rPr>
          <w:spacing w:val="-12"/>
          <w:w w:val="105"/>
          <w:sz w:val="24"/>
        </w:rPr>
        <w:t xml:space="preserve"> </w:t>
      </w:r>
      <w:r w:rsidRPr="00B7070E">
        <w:rPr>
          <w:w w:val="105"/>
          <w:sz w:val="24"/>
        </w:rPr>
        <w:t>verificarsi</w:t>
      </w:r>
      <w:r w:rsidRPr="00B7070E">
        <w:rPr>
          <w:spacing w:val="-11"/>
          <w:w w:val="105"/>
          <w:sz w:val="24"/>
        </w:rPr>
        <w:t xml:space="preserve"> </w:t>
      </w:r>
      <w:r w:rsidRPr="00B7070E">
        <w:rPr>
          <w:w w:val="105"/>
          <w:sz w:val="24"/>
        </w:rPr>
        <w:t>a seguito dell’espletamento</w:t>
      </w:r>
      <w:r w:rsidRPr="00B7070E">
        <w:rPr>
          <w:spacing w:val="40"/>
          <w:w w:val="105"/>
          <w:sz w:val="24"/>
        </w:rPr>
        <w:t xml:space="preserve"> </w:t>
      </w:r>
      <w:r w:rsidRPr="00B7070E">
        <w:rPr>
          <w:w w:val="105"/>
          <w:sz w:val="24"/>
        </w:rPr>
        <w:t>delle attività oggetto della presente convenzione;la messa a disposizione</w:t>
      </w:r>
      <w:r w:rsidRPr="00B7070E">
        <w:rPr>
          <w:spacing w:val="40"/>
          <w:w w:val="105"/>
          <w:sz w:val="24"/>
        </w:rPr>
        <w:t xml:space="preserve"> </w:t>
      </w:r>
      <w:r w:rsidRPr="00B7070E">
        <w:rPr>
          <w:w w:val="105"/>
          <w:sz w:val="24"/>
        </w:rPr>
        <w:t>di un accompagnatore, per le persone non autonome negli spostamenti (disabili in carrozzina, minori, ecc.) e prive di familiari in grado di provvedere;</w:t>
      </w:r>
    </w:p>
    <w:p w14:paraId="57BCB814" w14:textId="77777777" w:rsidR="004F17B8" w:rsidRDefault="00000000">
      <w:pPr>
        <w:pStyle w:val="Paragrafoelenco"/>
        <w:numPr>
          <w:ilvl w:val="0"/>
          <w:numId w:val="1"/>
        </w:numPr>
        <w:tabs>
          <w:tab w:val="left" w:pos="836"/>
        </w:tabs>
        <w:spacing w:line="288" w:lineRule="auto"/>
        <w:ind w:right="122" w:hanging="361"/>
      </w:pPr>
      <w:r>
        <w:rPr>
          <w:w w:val="105"/>
          <w:sz w:val="24"/>
        </w:rPr>
        <w:t>di presentare prima dell’avvio del servizio in convenzione, copia della polizza RCT e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copia della polizza volontari.</w:t>
      </w:r>
    </w:p>
    <w:p w14:paraId="7DEEB406" w14:textId="77777777" w:rsidR="004F17B8" w:rsidRDefault="004F17B8">
      <w:pPr>
        <w:pStyle w:val="Corpotesto"/>
        <w:spacing w:before="61"/>
        <w:ind w:left="0"/>
        <w:jc w:val="left"/>
      </w:pPr>
    </w:p>
    <w:p w14:paraId="65DDABE2" w14:textId="77777777" w:rsidR="004F17B8" w:rsidRDefault="00000000">
      <w:pPr>
        <w:pStyle w:val="Titolo1"/>
        <w:jc w:val="left"/>
      </w:pPr>
      <w:r>
        <w:t>Art.</w:t>
      </w:r>
      <w:r>
        <w:rPr>
          <w:spacing w:val="2"/>
        </w:rPr>
        <w:t xml:space="preserve"> </w:t>
      </w:r>
      <w:r>
        <w:t>5</w:t>
      </w:r>
      <w:r>
        <w:rPr>
          <w:spacing w:val="2"/>
        </w:rPr>
        <w:t xml:space="preserve"> </w:t>
      </w:r>
      <w:r>
        <w:rPr>
          <w:rFonts w:ascii="Cambria" w:hAnsi="Cambria"/>
        </w:rPr>
        <w:t>–</w:t>
      </w:r>
      <w:r>
        <w:rPr>
          <w:rFonts w:ascii="Cambria" w:hAnsi="Cambria"/>
          <w:spacing w:val="9"/>
        </w:rPr>
        <w:t xml:space="preserve"> </w:t>
      </w:r>
      <w:r>
        <w:rPr>
          <w:rFonts w:ascii="Cambria" w:hAnsi="Cambria"/>
        </w:rPr>
        <w:t>Impegni</w:t>
      </w:r>
      <w:r>
        <w:rPr>
          <w:rFonts w:ascii="Cambria" w:hAnsi="Cambria"/>
          <w:spacing w:val="10"/>
        </w:rPr>
        <w:t xml:space="preserve"> </w:t>
      </w:r>
      <w:r>
        <w:rPr>
          <w:rFonts w:ascii="Cambria" w:hAnsi="Cambria"/>
          <w:spacing w:val="-2"/>
        </w:rPr>
        <w:t>dell’Associazione</w:t>
      </w:r>
    </w:p>
    <w:p w14:paraId="0417E0E9" w14:textId="77777777" w:rsidR="004F17B8" w:rsidRDefault="00000000">
      <w:pPr>
        <w:pStyle w:val="Corpotesto"/>
        <w:spacing w:before="280"/>
        <w:jc w:val="left"/>
      </w:pPr>
      <w:r>
        <w:t>L'Associazione</w:t>
      </w:r>
      <w:r>
        <w:rPr>
          <w:spacing w:val="32"/>
        </w:rPr>
        <w:t xml:space="preserve"> </w:t>
      </w:r>
      <w:r>
        <w:t>si</w:t>
      </w:r>
      <w:r>
        <w:rPr>
          <w:spacing w:val="36"/>
        </w:rPr>
        <w:t xml:space="preserve"> </w:t>
      </w:r>
      <w:r>
        <w:t>impegna</w:t>
      </w:r>
      <w:r>
        <w:rPr>
          <w:spacing w:val="32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2"/>
        </w:rPr>
        <w:t>garantire:</w:t>
      </w:r>
    </w:p>
    <w:p w14:paraId="231BFC06" w14:textId="77777777" w:rsidR="004F17B8" w:rsidRDefault="004F17B8">
      <w:pPr>
        <w:pStyle w:val="Corpotesto"/>
        <w:spacing w:before="17"/>
        <w:ind w:left="0"/>
        <w:jc w:val="left"/>
      </w:pPr>
    </w:p>
    <w:p w14:paraId="03A0408F" w14:textId="77777777" w:rsidR="004F17B8" w:rsidRDefault="00000000">
      <w:pPr>
        <w:pStyle w:val="Paragrafoelenco"/>
        <w:numPr>
          <w:ilvl w:val="0"/>
          <w:numId w:val="1"/>
        </w:numPr>
        <w:tabs>
          <w:tab w:val="left" w:pos="836"/>
        </w:tabs>
        <w:spacing w:line="288" w:lineRule="auto"/>
        <w:ind w:right="117" w:hanging="361"/>
      </w:pPr>
      <w:r>
        <w:rPr>
          <w:w w:val="105"/>
          <w:sz w:val="24"/>
        </w:rPr>
        <w:t xml:space="preserve">l’esistenza delle condizioni necessarie a svolgere con continuità le attività oggetto della presente Convenzione con un automezzo di proprietà </w:t>
      </w:r>
      <w:r>
        <w:rPr>
          <w:spacing w:val="-2"/>
          <w:w w:val="105"/>
          <w:sz w:val="24"/>
        </w:rPr>
        <w:t>dell’Associazione;</w:t>
      </w:r>
    </w:p>
    <w:p w14:paraId="35D96147" w14:textId="77777777" w:rsidR="004F17B8" w:rsidRDefault="00000000">
      <w:pPr>
        <w:pStyle w:val="Paragrafoelenco"/>
        <w:numPr>
          <w:ilvl w:val="0"/>
          <w:numId w:val="1"/>
        </w:numPr>
        <w:tabs>
          <w:tab w:val="left" w:pos="836"/>
        </w:tabs>
        <w:spacing w:line="288" w:lineRule="auto"/>
        <w:ind w:right="118" w:hanging="361"/>
      </w:pPr>
      <w:r>
        <w:rPr>
          <w:w w:val="105"/>
          <w:sz w:val="24"/>
        </w:rPr>
        <w:t xml:space="preserve">il rispetto dei diritti e della dignità degli utenti e (se previsti dalla normativa nazionale o regionale) degli standard organizzativi e strutturali previsti dalla </w:t>
      </w:r>
      <w:r>
        <w:rPr>
          <w:spacing w:val="-2"/>
          <w:w w:val="105"/>
          <w:sz w:val="24"/>
        </w:rPr>
        <w:t>Legge;</w:t>
      </w:r>
    </w:p>
    <w:p w14:paraId="6F75A487" w14:textId="77777777" w:rsidR="004F17B8" w:rsidRDefault="00000000">
      <w:pPr>
        <w:pStyle w:val="Paragrafoelenco"/>
        <w:numPr>
          <w:ilvl w:val="0"/>
          <w:numId w:val="1"/>
        </w:numPr>
        <w:tabs>
          <w:tab w:val="left" w:pos="836"/>
        </w:tabs>
        <w:spacing w:line="290" w:lineRule="auto"/>
        <w:ind w:right="124" w:hanging="361"/>
      </w:pPr>
      <w:r>
        <w:rPr>
          <w:w w:val="105"/>
          <w:sz w:val="24"/>
        </w:rPr>
        <w:t xml:space="preserve">la competenza specifica per le attività/servizi oggetto della presente </w:t>
      </w:r>
      <w:r>
        <w:rPr>
          <w:spacing w:val="-2"/>
          <w:w w:val="105"/>
          <w:sz w:val="24"/>
        </w:rPr>
        <w:t>Convenzione;</w:t>
      </w:r>
    </w:p>
    <w:p w14:paraId="0F35B0AE" w14:textId="77777777" w:rsidR="004F17B8" w:rsidRDefault="00000000">
      <w:pPr>
        <w:pStyle w:val="Paragrafoelenco"/>
        <w:numPr>
          <w:ilvl w:val="0"/>
          <w:numId w:val="1"/>
        </w:numPr>
        <w:tabs>
          <w:tab w:val="left" w:pos="836"/>
        </w:tabs>
        <w:spacing w:line="288" w:lineRule="auto"/>
        <w:ind w:right="127" w:hanging="361"/>
      </w:pPr>
      <w:r>
        <w:rPr>
          <w:w w:val="105"/>
          <w:sz w:val="24"/>
        </w:rPr>
        <w:t>la partecipazione,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tramite il proprio Responsabile, agli incontri di verifica con il corrispondente Responsabile del Comune;</w:t>
      </w:r>
    </w:p>
    <w:p w14:paraId="19C7AA67" w14:textId="77777777" w:rsidR="004F17B8" w:rsidRDefault="00000000">
      <w:pPr>
        <w:pStyle w:val="Paragrafoelenco"/>
        <w:numPr>
          <w:ilvl w:val="0"/>
          <w:numId w:val="1"/>
        </w:numPr>
        <w:tabs>
          <w:tab w:val="left" w:pos="836"/>
        </w:tabs>
        <w:spacing w:line="288" w:lineRule="auto"/>
        <w:ind w:right="127" w:hanging="361"/>
      </w:pPr>
      <w:r>
        <w:rPr>
          <w:w w:val="105"/>
          <w:sz w:val="24"/>
        </w:rPr>
        <w:t>la predisposizione e la trasmissione al competente Ufficio del Comune di una Relazione finale annuale;</w:t>
      </w:r>
    </w:p>
    <w:p w14:paraId="1BE0E4D2" w14:textId="77777777" w:rsidR="004F17B8" w:rsidRDefault="00000000">
      <w:pPr>
        <w:pStyle w:val="Paragrafoelenco"/>
        <w:numPr>
          <w:ilvl w:val="0"/>
          <w:numId w:val="1"/>
        </w:numPr>
        <w:tabs>
          <w:tab w:val="left" w:pos="836"/>
        </w:tabs>
        <w:spacing w:line="288" w:lineRule="auto"/>
        <w:ind w:right="123" w:hanging="361"/>
      </w:pPr>
      <w:r>
        <w:rPr>
          <w:w w:val="105"/>
          <w:sz w:val="24"/>
        </w:rPr>
        <w:t>l’utilizzo dei volontari necessari per l'attivazione della presente Convenzione in possesso dei requisiti;</w:t>
      </w:r>
    </w:p>
    <w:p w14:paraId="1DB716FF" w14:textId="77777777" w:rsidR="004F17B8" w:rsidRDefault="00000000">
      <w:pPr>
        <w:pStyle w:val="Paragrafoelenco"/>
        <w:numPr>
          <w:ilvl w:val="0"/>
          <w:numId w:val="1"/>
        </w:numPr>
        <w:tabs>
          <w:tab w:val="left" w:pos="836"/>
        </w:tabs>
        <w:spacing w:line="288" w:lineRule="auto"/>
        <w:ind w:right="113" w:hanging="361"/>
      </w:pPr>
      <w:r>
        <w:rPr>
          <w:w w:val="105"/>
          <w:sz w:val="24"/>
        </w:rPr>
        <w:t xml:space="preserve">che i volontari inseriti nelle attività/servizi oggetto della presente Convenzione siano coperti da assicurazione contro gli infortuni e malattie connesse allo </w:t>
      </w:r>
      <w:r>
        <w:rPr>
          <w:w w:val="105"/>
          <w:sz w:val="24"/>
        </w:rPr>
        <w:lastRenderedPageBreak/>
        <w:t>svolgimento delle attività stesse e per la responsabilità civile contro terzi, ai sensi dell’art. 18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del D.Lgs. n. 117/2017;</w:t>
      </w:r>
    </w:p>
    <w:p w14:paraId="13F9EBC9" w14:textId="77777777" w:rsidR="004F17B8" w:rsidRDefault="00000000">
      <w:pPr>
        <w:pStyle w:val="Paragrafoelenco"/>
        <w:numPr>
          <w:ilvl w:val="0"/>
          <w:numId w:val="1"/>
        </w:numPr>
        <w:tabs>
          <w:tab w:val="left" w:pos="836"/>
        </w:tabs>
        <w:spacing w:line="288" w:lineRule="auto"/>
        <w:ind w:right="120" w:hanging="361"/>
      </w:pPr>
      <w:r>
        <w:rPr>
          <w:w w:val="105"/>
          <w:sz w:val="24"/>
        </w:rPr>
        <w:t>elenco aggiornato dei volontari associati che intende utilizzare: di ciascun volontario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sono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precisate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le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generalità,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la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qualifica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personale,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con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gli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eventuali aggiornamenti in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caso di variazioni, tenendo conto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dei casi di forza maggiore;</w:t>
      </w:r>
    </w:p>
    <w:p w14:paraId="75D74BDE" w14:textId="77777777" w:rsidR="004F17B8" w:rsidRDefault="00000000">
      <w:pPr>
        <w:pStyle w:val="Paragrafoelenco"/>
        <w:numPr>
          <w:ilvl w:val="0"/>
          <w:numId w:val="1"/>
        </w:numPr>
        <w:tabs>
          <w:tab w:val="left" w:pos="836"/>
        </w:tabs>
        <w:spacing w:line="288" w:lineRule="auto"/>
        <w:ind w:right="118" w:hanging="361"/>
      </w:pPr>
      <w:r>
        <w:rPr>
          <w:sz w:val="24"/>
        </w:rPr>
        <w:t>ad</w:t>
      </w:r>
      <w:r>
        <w:rPr>
          <w:spacing w:val="40"/>
          <w:sz w:val="24"/>
        </w:rPr>
        <w:t xml:space="preserve"> </w:t>
      </w:r>
      <w:r>
        <w:rPr>
          <w:sz w:val="24"/>
        </w:rPr>
        <w:t>osservare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far</w:t>
      </w:r>
      <w:r>
        <w:rPr>
          <w:spacing w:val="40"/>
          <w:sz w:val="24"/>
        </w:rPr>
        <w:t xml:space="preserve"> </w:t>
      </w:r>
      <w:r>
        <w:rPr>
          <w:sz w:val="24"/>
        </w:rPr>
        <w:t>osservare</w:t>
      </w:r>
      <w:r>
        <w:rPr>
          <w:spacing w:val="40"/>
          <w:sz w:val="24"/>
        </w:rPr>
        <w:t xml:space="preserve"> </w:t>
      </w:r>
      <w:r>
        <w:rPr>
          <w:sz w:val="24"/>
        </w:rPr>
        <w:t>ai</w:t>
      </w:r>
      <w:r>
        <w:rPr>
          <w:spacing w:val="40"/>
          <w:sz w:val="24"/>
        </w:rPr>
        <w:t xml:space="preserve"> </w:t>
      </w:r>
      <w:r>
        <w:rPr>
          <w:sz w:val="24"/>
        </w:rPr>
        <w:t>propri</w:t>
      </w:r>
      <w:r>
        <w:rPr>
          <w:spacing w:val="40"/>
          <w:sz w:val="24"/>
        </w:rPr>
        <w:t xml:space="preserve"> </w:t>
      </w:r>
      <w:r>
        <w:rPr>
          <w:sz w:val="24"/>
        </w:rPr>
        <w:t>volontari,</w:t>
      </w:r>
      <w:r>
        <w:rPr>
          <w:spacing w:val="40"/>
          <w:sz w:val="24"/>
        </w:rPr>
        <w:t xml:space="preserve"> </w:t>
      </w:r>
      <w:r>
        <w:rPr>
          <w:sz w:val="24"/>
        </w:rPr>
        <w:t>oltre</w:t>
      </w:r>
      <w:r>
        <w:rPr>
          <w:spacing w:val="40"/>
          <w:sz w:val="24"/>
        </w:rPr>
        <w:t xml:space="preserve"> </w:t>
      </w:r>
      <w:r>
        <w:rPr>
          <w:sz w:val="24"/>
        </w:rPr>
        <w:t>alle</w:t>
      </w:r>
      <w:r>
        <w:rPr>
          <w:spacing w:val="40"/>
          <w:sz w:val="24"/>
        </w:rPr>
        <w:t xml:space="preserve"> </w:t>
      </w:r>
      <w:r>
        <w:rPr>
          <w:sz w:val="24"/>
        </w:rPr>
        <w:t>norme</w:t>
      </w:r>
      <w:r>
        <w:rPr>
          <w:spacing w:val="40"/>
          <w:sz w:val="24"/>
        </w:rPr>
        <w:t xml:space="preserve"> </w:t>
      </w:r>
      <w:r>
        <w:rPr>
          <w:sz w:val="24"/>
        </w:rPr>
        <w:t>specificate nella</w:t>
      </w:r>
      <w:r>
        <w:rPr>
          <w:spacing w:val="40"/>
          <w:sz w:val="24"/>
        </w:rPr>
        <w:t xml:space="preserve"> </w:t>
      </w:r>
      <w:r>
        <w:rPr>
          <w:sz w:val="24"/>
        </w:rPr>
        <w:t>presente</w:t>
      </w:r>
      <w:r>
        <w:rPr>
          <w:spacing w:val="40"/>
          <w:sz w:val="24"/>
        </w:rPr>
        <w:t xml:space="preserve"> </w:t>
      </w:r>
      <w:r>
        <w:rPr>
          <w:sz w:val="24"/>
        </w:rPr>
        <w:t>Convenzione,</w:t>
      </w:r>
      <w:r>
        <w:rPr>
          <w:spacing w:val="40"/>
          <w:sz w:val="24"/>
        </w:rPr>
        <w:t xml:space="preserve"> </w:t>
      </w:r>
      <w:r>
        <w:rPr>
          <w:sz w:val="24"/>
        </w:rPr>
        <w:t>anche</w:t>
      </w:r>
      <w:r>
        <w:rPr>
          <w:spacing w:val="40"/>
          <w:sz w:val="24"/>
        </w:rPr>
        <w:t xml:space="preserve"> </w:t>
      </w:r>
      <w:r>
        <w:rPr>
          <w:sz w:val="24"/>
        </w:rPr>
        <w:t>tutte</w:t>
      </w:r>
      <w:r>
        <w:rPr>
          <w:spacing w:val="40"/>
          <w:sz w:val="24"/>
        </w:rPr>
        <w:t xml:space="preserve"> </w:t>
      </w:r>
      <w:r>
        <w:rPr>
          <w:sz w:val="24"/>
        </w:rPr>
        <w:t>le</w:t>
      </w:r>
      <w:r>
        <w:rPr>
          <w:spacing w:val="40"/>
          <w:sz w:val="24"/>
        </w:rPr>
        <w:t xml:space="preserve"> </w:t>
      </w:r>
      <w:r>
        <w:rPr>
          <w:sz w:val="24"/>
        </w:rPr>
        <w:t>disposizioni</w:t>
      </w:r>
      <w:r>
        <w:rPr>
          <w:spacing w:val="40"/>
          <w:sz w:val="24"/>
        </w:rPr>
        <w:t xml:space="preserve"> </w:t>
      </w:r>
      <w:r>
        <w:rPr>
          <w:sz w:val="24"/>
        </w:rPr>
        <w:t>riportate</w:t>
      </w:r>
      <w:r>
        <w:rPr>
          <w:spacing w:val="40"/>
          <w:sz w:val="24"/>
        </w:rPr>
        <w:t xml:space="preserve"> </w:t>
      </w:r>
      <w:r>
        <w:rPr>
          <w:sz w:val="24"/>
        </w:rPr>
        <w:t>dalle</w:t>
      </w:r>
      <w:r>
        <w:rPr>
          <w:spacing w:val="40"/>
          <w:sz w:val="24"/>
        </w:rPr>
        <w:t xml:space="preserve"> </w:t>
      </w:r>
      <w:r>
        <w:rPr>
          <w:sz w:val="24"/>
        </w:rPr>
        <w:t>leggi</w:t>
      </w:r>
      <w:r>
        <w:rPr>
          <w:spacing w:val="40"/>
          <w:sz w:val="24"/>
        </w:rPr>
        <w:t xml:space="preserve"> </w:t>
      </w:r>
      <w:r>
        <w:rPr>
          <w:sz w:val="24"/>
        </w:rPr>
        <w:t>e dai regolamenti in vigore, nonché dalle leggi e dai regolamenti che fossero emanati</w:t>
      </w:r>
      <w:r>
        <w:rPr>
          <w:spacing w:val="40"/>
          <w:sz w:val="24"/>
        </w:rPr>
        <w:t xml:space="preserve"> </w:t>
      </w:r>
      <w:r>
        <w:rPr>
          <w:sz w:val="24"/>
        </w:rPr>
        <w:t>durante</w:t>
      </w:r>
      <w:r>
        <w:rPr>
          <w:spacing w:val="35"/>
          <w:sz w:val="24"/>
        </w:rPr>
        <w:t xml:space="preserve"> </w:t>
      </w:r>
      <w:r>
        <w:rPr>
          <w:sz w:val="24"/>
        </w:rPr>
        <w:t>la</w:t>
      </w:r>
      <w:r>
        <w:rPr>
          <w:spacing w:val="39"/>
          <w:sz w:val="24"/>
        </w:rPr>
        <w:t xml:space="preserve"> </w:t>
      </w:r>
      <w:r>
        <w:rPr>
          <w:sz w:val="24"/>
        </w:rPr>
        <w:t>sua</w:t>
      </w:r>
      <w:r>
        <w:rPr>
          <w:spacing w:val="39"/>
          <w:sz w:val="24"/>
        </w:rPr>
        <w:t xml:space="preserve"> </w:t>
      </w:r>
      <w:r>
        <w:rPr>
          <w:sz w:val="24"/>
        </w:rPr>
        <w:t>validità,</w:t>
      </w:r>
      <w:r>
        <w:rPr>
          <w:spacing w:val="39"/>
          <w:sz w:val="24"/>
        </w:rPr>
        <w:t xml:space="preserve"> </w:t>
      </w:r>
      <w:r>
        <w:rPr>
          <w:sz w:val="24"/>
        </w:rPr>
        <w:t>comprese</w:t>
      </w:r>
      <w:r>
        <w:rPr>
          <w:spacing w:val="40"/>
          <w:sz w:val="24"/>
        </w:rPr>
        <w:t xml:space="preserve"> </w:t>
      </w:r>
      <w:r>
        <w:rPr>
          <w:sz w:val="24"/>
        </w:rPr>
        <w:t>le</w:t>
      </w:r>
      <w:r>
        <w:rPr>
          <w:spacing w:val="40"/>
          <w:sz w:val="24"/>
        </w:rPr>
        <w:t xml:space="preserve"> </w:t>
      </w:r>
      <w:r>
        <w:rPr>
          <w:sz w:val="24"/>
        </w:rPr>
        <w:t>norme</w:t>
      </w:r>
      <w:r>
        <w:rPr>
          <w:spacing w:val="40"/>
          <w:sz w:val="24"/>
        </w:rPr>
        <w:t xml:space="preserve"> </w:t>
      </w:r>
      <w:r>
        <w:rPr>
          <w:sz w:val="24"/>
        </w:rPr>
        <w:t>regolamentari</w:t>
      </w:r>
      <w:r>
        <w:rPr>
          <w:spacing w:val="40"/>
          <w:sz w:val="24"/>
        </w:rPr>
        <w:t xml:space="preserve"> </w:t>
      </w:r>
      <w:r>
        <w:rPr>
          <w:sz w:val="24"/>
        </w:rPr>
        <w:t>comunali</w:t>
      </w:r>
      <w:r>
        <w:rPr>
          <w:spacing w:val="37"/>
          <w:sz w:val="24"/>
        </w:rPr>
        <w:t xml:space="preserve"> </w:t>
      </w:r>
      <w:r>
        <w:rPr>
          <w:sz w:val="24"/>
        </w:rPr>
        <w:t>e le</w:t>
      </w:r>
      <w:r>
        <w:rPr>
          <w:spacing w:val="40"/>
          <w:sz w:val="24"/>
        </w:rPr>
        <w:t xml:space="preserve"> </w:t>
      </w:r>
      <w:r>
        <w:rPr>
          <w:sz w:val="24"/>
        </w:rPr>
        <w:t>ordinanze</w:t>
      </w:r>
      <w:r>
        <w:rPr>
          <w:spacing w:val="40"/>
          <w:sz w:val="24"/>
        </w:rPr>
        <w:t xml:space="preserve"> </w:t>
      </w:r>
      <w:r>
        <w:rPr>
          <w:sz w:val="24"/>
        </w:rPr>
        <w:t>sindacali</w:t>
      </w:r>
      <w:r>
        <w:rPr>
          <w:spacing w:val="40"/>
          <w:sz w:val="24"/>
        </w:rPr>
        <w:t xml:space="preserve"> </w:t>
      </w:r>
      <w:r>
        <w:rPr>
          <w:sz w:val="24"/>
        </w:rPr>
        <w:t>aventi</w:t>
      </w:r>
      <w:r>
        <w:rPr>
          <w:spacing w:val="40"/>
          <w:sz w:val="24"/>
        </w:rPr>
        <w:t xml:space="preserve"> </w:t>
      </w:r>
      <w:r>
        <w:rPr>
          <w:sz w:val="24"/>
        </w:rPr>
        <w:t>rapporto</w:t>
      </w:r>
      <w:r>
        <w:rPr>
          <w:spacing w:val="39"/>
          <w:sz w:val="24"/>
        </w:rPr>
        <w:t xml:space="preserve"> </w:t>
      </w:r>
      <w:r>
        <w:rPr>
          <w:sz w:val="24"/>
        </w:rPr>
        <w:t>con</w:t>
      </w:r>
      <w:r>
        <w:rPr>
          <w:spacing w:val="40"/>
          <w:sz w:val="24"/>
        </w:rPr>
        <w:t xml:space="preserve"> </w:t>
      </w:r>
      <w:r>
        <w:rPr>
          <w:sz w:val="24"/>
        </w:rPr>
        <w:t>il</w:t>
      </w:r>
      <w:r>
        <w:rPr>
          <w:spacing w:val="40"/>
          <w:sz w:val="24"/>
        </w:rPr>
        <w:t xml:space="preserve"> </w:t>
      </w:r>
      <w:r>
        <w:rPr>
          <w:sz w:val="24"/>
        </w:rPr>
        <w:t>servizio</w:t>
      </w:r>
      <w:r>
        <w:rPr>
          <w:spacing w:val="37"/>
          <w:sz w:val="24"/>
        </w:rPr>
        <w:t xml:space="preserve"> </w:t>
      </w:r>
      <w:r>
        <w:rPr>
          <w:sz w:val="24"/>
        </w:rPr>
        <w:t>in</w:t>
      </w:r>
      <w:r>
        <w:rPr>
          <w:spacing w:val="40"/>
          <w:sz w:val="24"/>
        </w:rPr>
        <w:t xml:space="preserve"> </w:t>
      </w:r>
      <w:r>
        <w:rPr>
          <w:sz w:val="24"/>
        </w:rPr>
        <w:t>oggetto;</w:t>
      </w:r>
    </w:p>
    <w:p w14:paraId="44E7C641" w14:textId="00AB9BEF" w:rsidR="004F17B8" w:rsidRDefault="00000000" w:rsidP="009E2CE5">
      <w:pPr>
        <w:pStyle w:val="Paragrafoelenco"/>
        <w:numPr>
          <w:ilvl w:val="0"/>
          <w:numId w:val="1"/>
        </w:numPr>
        <w:tabs>
          <w:tab w:val="left" w:pos="836"/>
        </w:tabs>
        <w:spacing w:before="72" w:line="288" w:lineRule="auto"/>
        <w:ind w:right="118" w:hanging="361"/>
      </w:pPr>
      <w:r>
        <w:rPr>
          <w:sz w:val="24"/>
        </w:rPr>
        <w:t>la</w:t>
      </w:r>
      <w:r w:rsidRPr="009E2CE5">
        <w:rPr>
          <w:spacing w:val="40"/>
          <w:sz w:val="24"/>
        </w:rPr>
        <w:t xml:space="preserve"> </w:t>
      </w:r>
      <w:r>
        <w:rPr>
          <w:sz w:val="24"/>
        </w:rPr>
        <w:t>correttezza</w:t>
      </w:r>
      <w:r w:rsidRPr="009E2CE5">
        <w:rPr>
          <w:spacing w:val="40"/>
          <w:sz w:val="24"/>
        </w:rPr>
        <w:t xml:space="preserve"> </w:t>
      </w:r>
      <w:r>
        <w:rPr>
          <w:sz w:val="24"/>
        </w:rPr>
        <w:t>di</w:t>
      </w:r>
      <w:r w:rsidRPr="009E2CE5">
        <w:rPr>
          <w:spacing w:val="40"/>
          <w:sz w:val="24"/>
        </w:rPr>
        <w:t xml:space="preserve"> </w:t>
      </w:r>
      <w:r>
        <w:rPr>
          <w:sz w:val="24"/>
        </w:rPr>
        <w:t>comportamento</w:t>
      </w:r>
      <w:r w:rsidRPr="009E2CE5">
        <w:rPr>
          <w:spacing w:val="40"/>
          <w:sz w:val="24"/>
        </w:rPr>
        <w:t xml:space="preserve"> </w:t>
      </w:r>
      <w:r>
        <w:rPr>
          <w:sz w:val="24"/>
        </w:rPr>
        <w:t>dei</w:t>
      </w:r>
      <w:r w:rsidRPr="009E2CE5">
        <w:rPr>
          <w:spacing w:val="40"/>
          <w:sz w:val="24"/>
        </w:rPr>
        <w:t xml:space="preserve"> </w:t>
      </w:r>
      <w:r>
        <w:rPr>
          <w:sz w:val="24"/>
        </w:rPr>
        <w:t>propri</w:t>
      </w:r>
      <w:r w:rsidRPr="009E2CE5">
        <w:rPr>
          <w:spacing w:val="40"/>
          <w:sz w:val="24"/>
        </w:rPr>
        <w:t xml:space="preserve"> </w:t>
      </w:r>
      <w:r>
        <w:rPr>
          <w:sz w:val="24"/>
        </w:rPr>
        <w:t>volontari</w:t>
      </w:r>
      <w:r w:rsidRPr="009E2CE5">
        <w:rPr>
          <w:spacing w:val="40"/>
          <w:sz w:val="24"/>
        </w:rPr>
        <w:t xml:space="preserve"> </w:t>
      </w:r>
      <w:r>
        <w:rPr>
          <w:sz w:val="24"/>
        </w:rPr>
        <w:t>nei</w:t>
      </w:r>
      <w:r w:rsidRPr="009E2CE5">
        <w:rPr>
          <w:spacing w:val="40"/>
          <w:sz w:val="24"/>
        </w:rPr>
        <w:t xml:space="preserve"> </w:t>
      </w:r>
      <w:r>
        <w:rPr>
          <w:sz w:val="24"/>
        </w:rPr>
        <w:t>confronti</w:t>
      </w:r>
      <w:r w:rsidRPr="009E2CE5">
        <w:rPr>
          <w:spacing w:val="40"/>
          <w:sz w:val="24"/>
        </w:rPr>
        <w:t xml:space="preserve"> </w:t>
      </w:r>
      <w:r>
        <w:rPr>
          <w:sz w:val="24"/>
        </w:rPr>
        <w:t>dei Cittadini</w:t>
      </w:r>
      <w:r w:rsidRPr="009E2CE5">
        <w:rPr>
          <w:spacing w:val="74"/>
          <w:sz w:val="24"/>
        </w:rPr>
        <w:t xml:space="preserve"> </w:t>
      </w:r>
      <w:r>
        <w:rPr>
          <w:sz w:val="24"/>
        </w:rPr>
        <w:t>utenti,</w:t>
      </w:r>
      <w:r w:rsidRPr="009E2CE5">
        <w:rPr>
          <w:spacing w:val="72"/>
          <w:sz w:val="24"/>
        </w:rPr>
        <w:t xml:space="preserve"> </w:t>
      </w:r>
      <w:r>
        <w:rPr>
          <w:sz w:val="24"/>
        </w:rPr>
        <w:t>soprattutto</w:t>
      </w:r>
      <w:r w:rsidRPr="009E2CE5">
        <w:rPr>
          <w:spacing w:val="72"/>
          <w:sz w:val="24"/>
        </w:rPr>
        <w:t xml:space="preserve"> </w:t>
      </w:r>
      <w:r>
        <w:rPr>
          <w:sz w:val="24"/>
        </w:rPr>
        <w:t>per</w:t>
      </w:r>
      <w:r w:rsidRPr="009E2CE5">
        <w:rPr>
          <w:spacing w:val="67"/>
          <w:sz w:val="24"/>
        </w:rPr>
        <w:t xml:space="preserve"> </w:t>
      </w:r>
      <w:r>
        <w:rPr>
          <w:sz w:val="24"/>
        </w:rPr>
        <w:t>ciò</w:t>
      </w:r>
      <w:r w:rsidRPr="009E2CE5">
        <w:rPr>
          <w:spacing w:val="67"/>
          <w:sz w:val="24"/>
        </w:rPr>
        <w:t xml:space="preserve"> </w:t>
      </w:r>
      <w:r>
        <w:rPr>
          <w:sz w:val="24"/>
        </w:rPr>
        <w:t>che</w:t>
      </w:r>
      <w:r w:rsidRPr="009E2CE5">
        <w:rPr>
          <w:spacing w:val="73"/>
          <w:sz w:val="24"/>
        </w:rPr>
        <w:t xml:space="preserve"> </w:t>
      </w:r>
      <w:r>
        <w:rPr>
          <w:sz w:val="24"/>
        </w:rPr>
        <w:t>concerne</w:t>
      </w:r>
      <w:r w:rsidRPr="009E2CE5">
        <w:rPr>
          <w:spacing w:val="72"/>
          <w:sz w:val="24"/>
        </w:rPr>
        <w:t xml:space="preserve"> </w:t>
      </w:r>
      <w:r>
        <w:rPr>
          <w:sz w:val="24"/>
        </w:rPr>
        <w:t>la</w:t>
      </w:r>
      <w:r w:rsidRPr="009E2CE5">
        <w:rPr>
          <w:spacing w:val="66"/>
          <w:sz w:val="24"/>
        </w:rPr>
        <w:t xml:space="preserve"> </w:t>
      </w:r>
      <w:r>
        <w:rPr>
          <w:sz w:val="24"/>
        </w:rPr>
        <w:t>riservatezza</w:t>
      </w:r>
      <w:r w:rsidRPr="009E2CE5">
        <w:rPr>
          <w:spacing w:val="66"/>
          <w:sz w:val="24"/>
        </w:rPr>
        <w:t xml:space="preserve"> </w:t>
      </w:r>
      <w:r>
        <w:rPr>
          <w:sz w:val="24"/>
        </w:rPr>
        <w:t>legata</w:t>
      </w:r>
      <w:r w:rsidRPr="009E2CE5">
        <w:rPr>
          <w:spacing w:val="72"/>
          <w:sz w:val="24"/>
        </w:rPr>
        <w:t xml:space="preserve"> </w:t>
      </w:r>
      <w:r>
        <w:rPr>
          <w:sz w:val="24"/>
        </w:rPr>
        <w:t>alla</w:t>
      </w:r>
      <w:r w:rsidR="009E2CE5">
        <w:rPr>
          <w:sz w:val="24"/>
        </w:rPr>
        <w:t xml:space="preserve"> </w:t>
      </w:r>
      <w:r>
        <w:t>particolare natura delle attività: il Comune potrà richiedere la sostituzione di coloro che fossero abitualmente trascurati nel servizio o adottassero un linguaggio scorretto e riprovevole;</w:t>
      </w:r>
    </w:p>
    <w:p w14:paraId="0AAD7233" w14:textId="77777777" w:rsidR="004F17B8" w:rsidRDefault="00000000">
      <w:pPr>
        <w:pStyle w:val="Corpotesto"/>
        <w:spacing w:line="288" w:lineRule="auto"/>
        <w:ind w:right="113"/>
      </w:pPr>
      <w:r>
        <w:rPr>
          <w:w w:val="105"/>
        </w:rPr>
        <w:t>In caso di impossibilità a svolgere le attività/servizi programmati con volontari e/o mezzi abitualmente impiegati, l'Associazione</w:t>
      </w:r>
      <w:r>
        <w:rPr>
          <w:spacing w:val="40"/>
          <w:w w:val="105"/>
        </w:rPr>
        <w:t xml:space="preserve"> </w:t>
      </w:r>
      <w:r>
        <w:rPr>
          <w:w w:val="105"/>
        </w:rPr>
        <w:t>si attiva a contattare le altre realtà presenti sul</w:t>
      </w:r>
      <w:r>
        <w:rPr>
          <w:spacing w:val="-3"/>
          <w:w w:val="105"/>
        </w:rPr>
        <w:t xml:space="preserve"> </w:t>
      </w:r>
      <w:r>
        <w:rPr>
          <w:w w:val="105"/>
        </w:rPr>
        <w:t>territorio o appoggiandosi</w:t>
      </w:r>
      <w:r>
        <w:rPr>
          <w:spacing w:val="-2"/>
          <w:w w:val="105"/>
        </w:rPr>
        <w:t xml:space="preserve"> </w:t>
      </w:r>
      <w:r>
        <w:rPr>
          <w:w w:val="105"/>
        </w:rPr>
        <w:t>ad altra Sezione dell'Associazione stessa.</w:t>
      </w:r>
    </w:p>
    <w:p w14:paraId="3B02C60D" w14:textId="77777777" w:rsidR="004F17B8" w:rsidRDefault="00000000">
      <w:pPr>
        <w:pStyle w:val="Titolo1"/>
        <w:spacing w:before="205"/>
      </w:pPr>
      <w:r>
        <w:t>Art.</w:t>
      </w:r>
      <w:r>
        <w:rPr>
          <w:spacing w:val="-1"/>
        </w:rPr>
        <w:t xml:space="preserve"> </w:t>
      </w:r>
      <w:r>
        <w:t>6</w:t>
      </w:r>
      <w:r>
        <w:rPr>
          <w:spacing w:val="-1"/>
        </w:rPr>
        <w:t xml:space="preserve"> </w:t>
      </w:r>
      <w:r>
        <w:rPr>
          <w:rFonts w:ascii="Cambria" w:hAnsi="Cambria"/>
        </w:rPr>
        <w:t>–</w:t>
      </w:r>
      <w:r>
        <w:rPr>
          <w:rFonts w:ascii="Cambria" w:hAnsi="Cambria"/>
          <w:spacing w:val="6"/>
        </w:rPr>
        <w:t xml:space="preserve"> </w:t>
      </w:r>
      <w:r>
        <w:t>Impegni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Comune</w:t>
      </w:r>
    </w:p>
    <w:p w14:paraId="7474AB0C" w14:textId="77777777" w:rsidR="004F17B8" w:rsidRDefault="004F17B8">
      <w:pPr>
        <w:pStyle w:val="Corpotesto"/>
        <w:spacing w:before="60"/>
        <w:ind w:left="0"/>
        <w:jc w:val="left"/>
        <w:rPr>
          <w:rFonts w:ascii="Palatino Linotype" w:hAnsi="Palatino Linotype"/>
          <w:b/>
        </w:rPr>
      </w:pPr>
    </w:p>
    <w:p w14:paraId="3AD2F2C1" w14:textId="77777777" w:rsidR="004F17B8" w:rsidRDefault="00000000">
      <w:pPr>
        <w:pStyle w:val="Corpotesto"/>
      </w:pPr>
      <w:r>
        <w:rPr>
          <w:w w:val="105"/>
        </w:rPr>
        <w:t>Il</w:t>
      </w:r>
      <w:r>
        <w:rPr>
          <w:spacing w:val="8"/>
          <w:w w:val="105"/>
        </w:rPr>
        <w:t xml:space="preserve"> </w:t>
      </w:r>
      <w:r>
        <w:rPr>
          <w:w w:val="105"/>
        </w:rPr>
        <w:t>Comune</w:t>
      </w:r>
      <w:r>
        <w:rPr>
          <w:spacing w:val="6"/>
          <w:w w:val="105"/>
        </w:rPr>
        <w:t xml:space="preserve"> </w:t>
      </w:r>
      <w:r>
        <w:rPr>
          <w:w w:val="105"/>
        </w:rPr>
        <w:t>si</w:t>
      </w:r>
      <w:r>
        <w:rPr>
          <w:spacing w:val="3"/>
          <w:w w:val="105"/>
        </w:rPr>
        <w:t xml:space="preserve"> </w:t>
      </w:r>
      <w:r>
        <w:rPr>
          <w:w w:val="105"/>
        </w:rPr>
        <w:t>impegna</w:t>
      </w:r>
      <w:r>
        <w:rPr>
          <w:spacing w:val="6"/>
          <w:w w:val="105"/>
        </w:rPr>
        <w:t xml:space="preserve"> </w:t>
      </w:r>
      <w:r>
        <w:rPr>
          <w:spacing w:val="-5"/>
          <w:w w:val="105"/>
        </w:rPr>
        <w:t>a:</w:t>
      </w:r>
    </w:p>
    <w:p w14:paraId="49B7B8A5" w14:textId="77777777" w:rsidR="004F17B8" w:rsidRDefault="00000000">
      <w:pPr>
        <w:pStyle w:val="Paragrafoelenco"/>
        <w:numPr>
          <w:ilvl w:val="0"/>
          <w:numId w:val="1"/>
        </w:numPr>
        <w:tabs>
          <w:tab w:val="left" w:pos="836"/>
        </w:tabs>
        <w:spacing w:before="59" w:line="288" w:lineRule="auto"/>
        <w:ind w:right="114" w:hanging="361"/>
      </w:pPr>
      <w:r>
        <w:rPr>
          <w:w w:val="105"/>
          <w:sz w:val="24"/>
        </w:rPr>
        <w:t>Trasmettere all’Associazione, almeno tre giorni prima, il servizio di accompagnamento degli utenti gestiti dall’Ufficio Servizi Sociale del Comune, trasmettendone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i dati anagrafici, il luogo, data ed orario del servizio;</w:t>
      </w:r>
    </w:p>
    <w:p w14:paraId="28336650" w14:textId="77777777" w:rsidR="004F17B8" w:rsidRDefault="00000000">
      <w:pPr>
        <w:pStyle w:val="Paragrafoelenco"/>
        <w:numPr>
          <w:ilvl w:val="0"/>
          <w:numId w:val="1"/>
        </w:numPr>
        <w:tabs>
          <w:tab w:val="left" w:pos="836"/>
        </w:tabs>
        <w:spacing w:line="288" w:lineRule="auto"/>
        <w:ind w:right="130" w:hanging="361"/>
      </w:pPr>
      <w:r>
        <w:rPr>
          <w:w w:val="105"/>
          <w:sz w:val="24"/>
        </w:rPr>
        <w:t>promuovere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occasioni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scambio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e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aggiornamento per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i volontari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coinvolti nello svolgimento delle attività/servizi oggetto della presente Convenzione, secondo modalità da concordare con l’Associazione;</w:t>
      </w:r>
    </w:p>
    <w:p w14:paraId="56E8D2C5" w14:textId="77777777" w:rsidR="004F17B8" w:rsidRDefault="00000000">
      <w:pPr>
        <w:pStyle w:val="Paragrafoelenco"/>
        <w:numPr>
          <w:ilvl w:val="0"/>
          <w:numId w:val="1"/>
        </w:numPr>
        <w:tabs>
          <w:tab w:val="left" w:pos="823"/>
        </w:tabs>
        <w:spacing w:line="286" w:lineRule="exact"/>
        <w:ind w:left="823" w:hanging="347"/>
      </w:pPr>
      <w:r>
        <w:rPr>
          <w:sz w:val="24"/>
        </w:rPr>
        <w:t>verificare</w:t>
      </w:r>
      <w:r>
        <w:rPr>
          <w:spacing w:val="12"/>
          <w:sz w:val="24"/>
        </w:rPr>
        <w:t xml:space="preserve"> </w:t>
      </w:r>
      <w:r>
        <w:rPr>
          <w:sz w:val="24"/>
        </w:rPr>
        <w:t>le</w:t>
      </w:r>
      <w:r>
        <w:rPr>
          <w:spacing w:val="12"/>
          <w:sz w:val="24"/>
        </w:rPr>
        <w:t xml:space="preserve"> </w:t>
      </w:r>
      <w:r>
        <w:rPr>
          <w:sz w:val="24"/>
        </w:rPr>
        <w:t>prestazioni</w:t>
      </w:r>
      <w:r>
        <w:rPr>
          <w:spacing w:val="10"/>
          <w:sz w:val="24"/>
        </w:rPr>
        <w:t xml:space="preserve"> </w:t>
      </w:r>
      <w:r>
        <w:rPr>
          <w:sz w:val="24"/>
        </w:rPr>
        <w:t>e</w:t>
      </w:r>
      <w:r>
        <w:rPr>
          <w:spacing w:val="12"/>
          <w:sz w:val="24"/>
        </w:rPr>
        <w:t xml:space="preserve"> </w:t>
      </w:r>
      <w:r>
        <w:rPr>
          <w:sz w:val="24"/>
        </w:rPr>
        <w:t>controllare</w:t>
      </w:r>
      <w:r>
        <w:rPr>
          <w:spacing w:val="12"/>
          <w:sz w:val="24"/>
        </w:rPr>
        <w:t xml:space="preserve"> </w:t>
      </w:r>
      <w:r>
        <w:rPr>
          <w:sz w:val="24"/>
        </w:rPr>
        <w:t>la</w:t>
      </w:r>
      <w:r>
        <w:rPr>
          <w:spacing w:val="12"/>
          <w:sz w:val="24"/>
        </w:rPr>
        <w:t xml:space="preserve"> </w:t>
      </w:r>
      <w:r>
        <w:rPr>
          <w:sz w:val="24"/>
        </w:rPr>
        <w:t>loro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qualità;</w:t>
      </w:r>
    </w:p>
    <w:p w14:paraId="3CEAA2E3" w14:textId="77777777" w:rsidR="004F17B8" w:rsidRDefault="00000000">
      <w:pPr>
        <w:pStyle w:val="Paragrafoelenco"/>
        <w:numPr>
          <w:ilvl w:val="0"/>
          <w:numId w:val="1"/>
        </w:numPr>
        <w:tabs>
          <w:tab w:val="left" w:pos="836"/>
        </w:tabs>
        <w:spacing w:before="59" w:line="288" w:lineRule="auto"/>
        <w:ind w:right="116" w:hanging="361"/>
        <w:rPr>
          <w:sz w:val="24"/>
        </w:rPr>
      </w:pPr>
      <w:r>
        <w:rPr>
          <w:sz w:val="24"/>
        </w:rPr>
        <w:t>verificare i reciproci adempimenti, di cui agli artt. 5 e 6 della presente Convenzione, attraverso incontri periodici;</w:t>
      </w:r>
    </w:p>
    <w:p w14:paraId="1077B7B5" w14:textId="77777777" w:rsidR="004F17B8" w:rsidRDefault="00000000">
      <w:pPr>
        <w:pStyle w:val="Paragrafoelenco"/>
        <w:numPr>
          <w:ilvl w:val="0"/>
          <w:numId w:val="1"/>
        </w:numPr>
        <w:tabs>
          <w:tab w:val="left" w:pos="836"/>
        </w:tabs>
        <w:spacing w:line="288" w:lineRule="auto"/>
        <w:ind w:right="125" w:hanging="361"/>
      </w:pPr>
      <w:r>
        <w:rPr>
          <w:w w:val="105"/>
          <w:sz w:val="24"/>
        </w:rPr>
        <w:t>comunicare tempestivamente all'Associazione ogni evento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che possa incidere sull’attuazione delle attività e ogni evento che possa incidere sulla validità della presente Convenzione;</w:t>
      </w:r>
    </w:p>
    <w:p w14:paraId="5BCF5B0A" w14:textId="77777777" w:rsidR="004F17B8" w:rsidRDefault="00000000">
      <w:pPr>
        <w:pStyle w:val="Paragrafoelenco"/>
        <w:numPr>
          <w:ilvl w:val="0"/>
          <w:numId w:val="1"/>
        </w:numPr>
        <w:tabs>
          <w:tab w:val="left" w:pos="836"/>
        </w:tabs>
        <w:spacing w:line="288" w:lineRule="auto"/>
        <w:ind w:right="250" w:hanging="361"/>
      </w:pPr>
      <w:r>
        <w:rPr>
          <w:w w:val="105"/>
          <w:sz w:val="24"/>
        </w:rPr>
        <w:t>a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concedere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il</w:t>
      </w:r>
      <w:r>
        <w:rPr>
          <w:spacing w:val="37"/>
          <w:w w:val="105"/>
          <w:sz w:val="24"/>
        </w:rPr>
        <w:t xml:space="preserve"> </w:t>
      </w:r>
      <w:r>
        <w:rPr>
          <w:w w:val="105"/>
          <w:sz w:val="24"/>
        </w:rPr>
        <w:t>patrocinio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gratuito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per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iniziative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raccolta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fondi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finalizzate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al servizio di cui all'oggetto della presente convenzione.</w:t>
      </w:r>
    </w:p>
    <w:p w14:paraId="3CE488FE" w14:textId="77777777" w:rsidR="004F17B8" w:rsidRDefault="004F17B8">
      <w:pPr>
        <w:pStyle w:val="Corpotesto"/>
        <w:spacing w:before="18"/>
        <w:ind w:left="0"/>
        <w:jc w:val="left"/>
      </w:pPr>
    </w:p>
    <w:p w14:paraId="26684381" w14:textId="77777777" w:rsidR="004F17B8" w:rsidRDefault="00000000">
      <w:pPr>
        <w:pStyle w:val="Titolo1"/>
        <w:spacing w:before="1"/>
      </w:pPr>
      <w:r>
        <w:t>Art.</w:t>
      </w:r>
      <w:r>
        <w:rPr>
          <w:spacing w:val="-2"/>
        </w:rPr>
        <w:t xml:space="preserve"> </w:t>
      </w:r>
      <w:r>
        <w:t>7</w:t>
      </w:r>
      <w:r>
        <w:rPr>
          <w:spacing w:val="-2"/>
        </w:rPr>
        <w:t xml:space="preserve"> </w:t>
      </w:r>
      <w:r>
        <w:rPr>
          <w:rFonts w:ascii="Cambria" w:hAnsi="Cambria"/>
        </w:rPr>
        <w:t>–</w:t>
      </w:r>
      <w:r>
        <w:rPr>
          <w:rFonts w:ascii="Cambria" w:hAnsi="Cambria"/>
          <w:spacing w:val="5"/>
        </w:rPr>
        <w:t xml:space="preserve"> </w:t>
      </w:r>
      <w:r>
        <w:t>Dotazione</w:t>
      </w:r>
      <w:r>
        <w:rPr>
          <w:spacing w:val="-2"/>
        </w:rPr>
        <w:t xml:space="preserve"> strumentale</w:t>
      </w:r>
    </w:p>
    <w:p w14:paraId="08F26D6E" w14:textId="77777777" w:rsidR="004F17B8" w:rsidRDefault="004F17B8">
      <w:pPr>
        <w:pStyle w:val="Corpotesto"/>
        <w:spacing w:before="52"/>
        <w:ind w:left="0"/>
        <w:jc w:val="left"/>
        <w:rPr>
          <w:rFonts w:ascii="Palatino Linotype" w:hAnsi="Palatino Linotype"/>
          <w:b/>
        </w:rPr>
      </w:pPr>
    </w:p>
    <w:p w14:paraId="575CC5F7" w14:textId="77777777" w:rsidR="004F17B8" w:rsidRDefault="00000000">
      <w:pPr>
        <w:pStyle w:val="Corpotesto"/>
      </w:pPr>
      <w:r>
        <w:rPr>
          <w:w w:val="105"/>
        </w:rPr>
        <w:t>L’Associazione</w:t>
      </w:r>
      <w:r>
        <w:rPr>
          <w:spacing w:val="-7"/>
          <w:w w:val="105"/>
        </w:rPr>
        <w:t xml:space="preserve"> </w:t>
      </w:r>
      <w:r>
        <w:rPr>
          <w:w w:val="105"/>
        </w:rPr>
        <w:t>mette</w:t>
      </w:r>
      <w:r>
        <w:rPr>
          <w:spacing w:val="-7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disposizione</w:t>
      </w:r>
      <w:r>
        <w:rPr>
          <w:spacing w:val="-7"/>
          <w:w w:val="105"/>
        </w:rPr>
        <w:t xml:space="preserve"> </w:t>
      </w:r>
      <w:r>
        <w:rPr>
          <w:w w:val="105"/>
        </w:rPr>
        <w:t>i</w:t>
      </w:r>
      <w:r>
        <w:rPr>
          <w:spacing w:val="-10"/>
          <w:w w:val="105"/>
        </w:rPr>
        <w:t xml:space="preserve"> </w:t>
      </w:r>
      <w:r>
        <w:rPr>
          <w:w w:val="105"/>
        </w:rPr>
        <w:t>seguenti</w:t>
      </w:r>
      <w:r>
        <w:rPr>
          <w:spacing w:val="-1"/>
          <w:w w:val="105"/>
        </w:rPr>
        <w:t xml:space="preserve"> </w:t>
      </w:r>
      <w:r>
        <w:rPr>
          <w:w w:val="105"/>
        </w:rPr>
        <w:t>automezzi</w:t>
      </w:r>
      <w:r>
        <w:rPr>
          <w:spacing w:val="-5"/>
          <w:w w:val="105"/>
        </w:rPr>
        <w:t xml:space="preserve"> </w:t>
      </w:r>
      <w:r>
        <w:rPr>
          <w:w w:val="105"/>
        </w:rPr>
        <w:t>di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proprietà:</w:t>
      </w:r>
    </w:p>
    <w:p w14:paraId="1D2366A1" w14:textId="77777777" w:rsidR="004F17B8" w:rsidRDefault="004F17B8">
      <w:pPr>
        <w:pStyle w:val="Corpotesto"/>
        <w:spacing w:before="121"/>
        <w:ind w:left="0"/>
        <w:jc w:val="left"/>
      </w:pPr>
    </w:p>
    <w:p w14:paraId="7224F66B" w14:textId="77777777" w:rsidR="004F17B8" w:rsidRDefault="00000000">
      <w:pPr>
        <w:pStyle w:val="Corpotesto"/>
        <w:spacing w:before="1"/>
        <w:jc w:val="left"/>
      </w:pPr>
      <w:r>
        <w:rPr>
          <w:color w:val="000000"/>
        </w:rPr>
        <w:t>mezzo</w:t>
      </w:r>
      <w:r>
        <w:rPr>
          <w:color w:val="000000"/>
          <w:spacing w:val="38"/>
        </w:rPr>
        <w:t xml:space="preserve"> </w:t>
      </w:r>
      <w:r>
        <w:rPr>
          <w:color w:val="000000"/>
          <w:spacing w:val="-2"/>
        </w:rPr>
        <w:t>ANTEAS</w:t>
      </w:r>
    </w:p>
    <w:p w14:paraId="0F0E4F1A" w14:textId="77777777" w:rsidR="004F17B8" w:rsidRDefault="004F17B8">
      <w:pPr>
        <w:pStyle w:val="Corpotesto"/>
        <w:spacing w:before="125"/>
        <w:ind w:left="0"/>
        <w:jc w:val="left"/>
      </w:pPr>
    </w:p>
    <w:p w14:paraId="12713F34" w14:textId="77777777" w:rsidR="009E2CE5" w:rsidRDefault="00000000" w:rsidP="009E2CE5">
      <w:pPr>
        <w:pStyle w:val="Titolo1"/>
        <w:rPr>
          <w:spacing w:val="-2"/>
        </w:rPr>
      </w:pPr>
      <w:r>
        <w:t>Art.</w:t>
      </w:r>
      <w:r>
        <w:rPr>
          <w:spacing w:val="59"/>
        </w:rPr>
        <w:t xml:space="preserve"> </w:t>
      </w:r>
      <w:r>
        <w:t>8</w:t>
      </w:r>
      <w:r>
        <w:rPr>
          <w:spacing w:val="-1"/>
        </w:rPr>
        <w:t xml:space="preserve"> </w:t>
      </w:r>
      <w:r>
        <w:rPr>
          <w:rFonts w:ascii="Cambria" w:hAnsi="Cambria"/>
        </w:rPr>
        <w:t>–</w:t>
      </w:r>
      <w:r>
        <w:rPr>
          <w:rFonts w:ascii="Cambria" w:hAnsi="Cambria"/>
          <w:spacing w:val="7"/>
        </w:rPr>
        <w:t xml:space="preserve"> </w:t>
      </w:r>
      <w:r>
        <w:t>Oneri a</w:t>
      </w:r>
      <w:r>
        <w:rPr>
          <w:spacing w:val="-1"/>
        </w:rPr>
        <w:t xml:space="preserve"> </w:t>
      </w:r>
      <w:r>
        <w:t>carico</w:t>
      </w:r>
      <w:r>
        <w:rPr>
          <w:spacing w:val="-2"/>
        </w:rPr>
        <w:t xml:space="preserve"> </w:t>
      </w:r>
      <w:r>
        <w:t xml:space="preserve">del </w:t>
      </w:r>
      <w:r>
        <w:rPr>
          <w:spacing w:val="-2"/>
        </w:rPr>
        <w:t>Comune</w:t>
      </w:r>
    </w:p>
    <w:p w14:paraId="154092B8" w14:textId="77777777" w:rsidR="009E2CE5" w:rsidRDefault="009E2CE5" w:rsidP="009E2CE5">
      <w:pPr>
        <w:pStyle w:val="Titolo1"/>
        <w:rPr>
          <w:spacing w:val="-2"/>
        </w:rPr>
      </w:pPr>
    </w:p>
    <w:p w14:paraId="24AE3456" w14:textId="3C506ED3" w:rsidR="004F17B8" w:rsidRPr="009E2CE5" w:rsidRDefault="00000000" w:rsidP="009E2CE5">
      <w:pPr>
        <w:pStyle w:val="Titolo1"/>
        <w:rPr>
          <w:b w:val="0"/>
          <w:bCs w:val="0"/>
        </w:rPr>
      </w:pPr>
      <w:r w:rsidRPr="009E2CE5">
        <w:rPr>
          <w:b w:val="0"/>
          <w:bCs w:val="0"/>
          <w:w w:val="105"/>
        </w:rPr>
        <w:t>Il</w:t>
      </w:r>
      <w:r w:rsidRPr="009E2CE5">
        <w:rPr>
          <w:b w:val="0"/>
          <w:bCs w:val="0"/>
          <w:spacing w:val="67"/>
          <w:w w:val="150"/>
        </w:rPr>
        <w:t xml:space="preserve"> </w:t>
      </w:r>
      <w:r w:rsidRPr="009E2CE5">
        <w:rPr>
          <w:b w:val="0"/>
          <w:bCs w:val="0"/>
          <w:w w:val="105"/>
        </w:rPr>
        <w:t>Comune</w:t>
      </w:r>
      <w:r w:rsidRPr="009E2CE5">
        <w:rPr>
          <w:b w:val="0"/>
          <w:bCs w:val="0"/>
          <w:spacing w:val="68"/>
          <w:w w:val="150"/>
        </w:rPr>
        <w:t xml:space="preserve"> </w:t>
      </w:r>
      <w:r w:rsidRPr="009E2CE5">
        <w:rPr>
          <w:b w:val="0"/>
          <w:bCs w:val="0"/>
          <w:w w:val="105"/>
        </w:rPr>
        <w:t>per</w:t>
      </w:r>
      <w:r w:rsidRPr="009E2CE5">
        <w:rPr>
          <w:b w:val="0"/>
          <w:bCs w:val="0"/>
          <w:spacing w:val="62"/>
          <w:w w:val="150"/>
        </w:rPr>
        <w:t xml:space="preserve"> </w:t>
      </w:r>
      <w:r w:rsidRPr="009E2CE5">
        <w:rPr>
          <w:b w:val="0"/>
          <w:bCs w:val="0"/>
          <w:w w:val="105"/>
        </w:rPr>
        <w:t>l’espletamento</w:t>
      </w:r>
      <w:r w:rsidRPr="009E2CE5">
        <w:rPr>
          <w:b w:val="0"/>
          <w:bCs w:val="0"/>
          <w:spacing w:val="66"/>
          <w:w w:val="150"/>
        </w:rPr>
        <w:t xml:space="preserve"> </w:t>
      </w:r>
      <w:r w:rsidRPr="009E2CE5">
        <w:rPr>
          <w:b w:val="0"/>
          <w:bCs w:val="0"/>
          <w:w w:val="105"/>
        </w:rPr>
        <w:t>del</w:t>
      </w:r>
      <w:r w:rsidRPr="009E2CE5">
        <w:rPr>
          <w:b w:val="0"/>
          <w:bCs w:val="0"/>
          <w:spacing w:val="60"/>
          <w:w w:val="150"/>
        </w:rPr>
        <w:t xml:space="preserve"> </w:t>
      </w:r>
      <w:r w:rsidRPr="009E2CE5">
        <w:rPr>
          <w:b w:val="0"/>
          <w:bCs w:val="0"/>
          <w:w w:val="105"/>
        </w:rPr>
        <w:t>servizio</w:t>
      </w:r>
      <w:r w:rsidRPr="009E2CE5">
        <w:rPr>
          <w:b w:val="0"/>
          <w:bCs w:val="0"/>
          <w:spacing w:val="66"/>
          <w:w w:val="150"/>
        </w:rPr>
        <w:t xml:space="preserve"> </w:t>
      </w:r>
      <w:r w:rsidRPr="009E2CE5">
        <w:rPr>
          <w:b w:val="0"/>
          <w:bCs w:val="0"/>
          <w:w w:val="105"/>
        </w:rPr>
        <w:t>in</w:t>
      </w:r>
      <w:r w:rsidRPr="009E2CE5">
        <w:rPr>
          <w:b w:val="0"/>
          <w:bCs w:val="0"/>
          <w:spacing w:val="65"/>
          <w:w w:val="150"/>
        </w:rPr>
        <w:t xml:space="preserve"> </w:t>
      </w:r>
      <w:r w:rsidRPr="009E2CE5">
        <w:rPr>
          <w:b w:val="0"/>
          <w:bCs w:val="0"/>
          <w:w w:val="105"/>
        </w:rPr>
        <w:t>oggetto</w:t>
      </w:r>
      <w:r w:rsidRPr="009E2CE5">
        <w:rPr>
          <w:b w:val="0"/>
          <w:bCs w:val="0"/>
          <w:spacing w:val="66"/>
          <w:w w:val="150"/>
        </w:rPr>
        <w:t xml:space="preserve"> </w:t>
      </w:r>
      <w:r w:rsidRPr="009E2CE5">
        <w:rPr>
          <w:b w:val="0"/>
          <w:bCs w:val="0"/>
          <w:w w:val="105"/>
        </w:rPr>
        <w:t>si</w:t>
      </w:r>
      <w:r w:rsidRPr="009E2CE5">
        <w:rPr>
          <w:b w:val="0"/>
          <w:bCs w:val="0"/>
          <w:spacing w:val="64"/>
          <w:w w:val="150"/>
        </w:rPr>
        <w:t xml:space="preserve"> </w:t>
      </w:r>
      <w:r w:rsidRPr="009E2CE5">
        <w:rPr>
          <w:b w:val="0"/>
          <w:bCs w:val="0"/>
          <w:w w:val="105"/>
        </w:rPr>
        <w:t>impegna</w:t>
      </w:r>
      <w:r w:rsidRPr="009E2CE5">
        <w:rPr>
          <w:b w:val="0"/>
          <w:bCs w:val="0"/>
          <w:spacing w:val="62"/>
          <w:w w:val="150"/>
        </w:rPr>
        <w:t xml:space="preserve"> </w:t>
      </w:r>
      <w:r w:rsidRPr="009E2CE5">
        <w:rPr>
          <w:b w:val="0"/>
          <w:bCs w:val="0"/>
          <w:w w:val="105"/>
        </w:rPr>
        <w:t>a</w:t>
      </w:r>
      <w:r w:rsidRPr="009E2CE5">
        <w:rPr>
          <w:b w:val="0"/>
          <w:bCs w:val="0"/>
          <w:spacing w:val="62"/>
          <w:w w:val="150"/>
        </w:rPr>
        <w:t xml:space="preserve"> </w:t>
      </w:r>
      <w:r w:rsidRPr="009E2CE5">
        <w:rPr>
          <w:b w:val="0"/>
          <w:bCs w:val="0"/>
          <w:spacing w:val="-2"/>
          <w:w w:val="105"/>
        </w:rPr>
        <w:t>sostenere</w:t>
      </w:r>
      <w:r w:rsidR="009E2CE5" w:rsidRPr="009E2CE5">
        <w:rPr>
          <w:b w:val="0"/>
          <w:bCs w:val="0"/>
          <w:spacing w:val="-2"/>
          <w:w w:val="105"/>
        </w:rPr>
        <w:t xml:space="preserve"> </w:t>
      </w:r>
      <w:r w:rsidRPr="009E2CE5">
        <w:rPr>
          <w:b w:val="0"/>
          <w:bCs w:val="0"/>
        </w:rPr>
        <w:t>direttamente</w:t>
      </w:r>
      <w:r w:rsidRPr="009E2CE5">
        <w:rPr>
          <w:b w:val="0"/>
          <w:bCs w:val="0"/>
          <w:spacing w:val="10"/>
        </w:rPr>
        <w:t xml:space="preserve"> </w:t>
      </w:r>
      <w:r w:rsidRPr="009E2CE5">
        <w:rPr>
          <w:b w:val="0"/>
          <w:bCs w:val="0"/>
        </w:rPr>
        <w:t>le</w:t>
      </w:r>
      <w:r w:rsidRPr="009E2CE5">
        <w:rPr>
          <w:b w:val="0"/>
          <w:bCs w:val="0"/>
          <w:spacing w:val="16"/>
        </w:rPr>
        <w:t xml:space="preserve"> </w:t>
      </w:r>
      <w:r w:rsidRPr="009E2CE5">
        <w:rPr>
          <w:b w:val="0"/>
          <w:bCs w:val="0"/>
        </w:rPr>
        <w:t>seguenti</w:t>
      </w:r>
      <w:r w:rsidRPr="009E2CE5">
        <w:rPr>
          <w:b w:val="0"/>
          <w:bCs w:val="0"/>
          <w:spacing w:val="18"/>
        </w:rPr>
        <w:t xml:space="preserve"> </w:t>
      </w:r>
      <w:r w:rsidRPr="009E2CE5">
        <w:rPr>
          <w:b w:val="0"/>
          <w:bCs w:val="0"/>
          <w:spacing w:val="-2"/>
        </w:rPr>
        <w:t xml:space="preserve">spese un </w:t>
      </w:r>
      <w:r w:rsidRPr="009E2CE5">
        <w:rPr>
          <w:b w:val="0"/>
          <w:bCs w:val="0"/>
          <w:color w:val="000000"/>
        </w:rPr>
        <w:t xml:space="preserve">importo complessivo mensile di </w:t>
      </w:r>
      <w:r w:rsidRPr="009E2CE5">
        <w:rPr>
          <w:b w:val="0"/>
          <w:bCs w:val="0"/>
        </w:rPr>
        <w:t>€</w:t>
      </w:r>
      <w:r w:rsidRPr="009E2CE5">
        <w:rPr>
          <w:b w:val="0"/>
          <w:bCs w:val="0"/>
          <w:color w:val="000000"/>
        </w:rPr>
        <w:t xml:space="preserve"> 150,00,</w:t>
      </w:r>
      <w:r w:rsidRPr="009E2CE5">
        <w:rPr>
          <w:b w:val="0"/>
          <w:bCs w:val="0"/>
          <w:color w:val="000000"/>
          <w:spacing w:val="16"/>
        </w:rPr>
        <w:t xml:space="preserve"> </w:t>
      </w:r>
      <w:r w:rsidRPr="009E2CE5">
        <w:rPr>
          <w:b w:val="0"/>
          <w:bCs w:val="0"/>
          <w:color w:val="000000"/>
        </w:rPr>
        <w:t>a</w:t>
      </w:r>
      <w:r w:rsidRPr="009E2CE5">
        <w:rPr>
          <w:b w:val="0"/>
          <w:bCs w:val="0"/>
          <w:color w:val="000000"/>
          <w:spacing w:val="16"/>
        </w:rPr>
        <w:t xml:space="preserve"> </w:t>
      </w:r>
      <w:r w:rsidRPr="009E2CE5">
        <w:rPr>
          <w:b w:val="0"/>
          <w:bCs w:val="0"/>
          <w:color w:val="000000"/>
        </w:rPr>
        <w:t>copertura</w:t>
      </w:r>
      <w:r w:rsidRPr="009E2CE5">
        <w:rPr>
          <w:b w:val="0"/>
          <w:bCs w:val="0"/>
          <w:color w:val="000000"/>
          <w:spacing w:val="16"/>
        </w:rPr>
        <w:t xml:space="preserve"> </w:t>
      </w:r>
      <w:r w:rsidRPr="009E2CE5">
        <w:rPr>
          <w:b w:val="0"/>
          <w:bCs w:val="0"/>
          <w:color w:val="000000"/>
        </w:rPr>
        <w:lastRenderedPageBreak/>
        <w:t>dei</w:t>
      </w:r>
      <w:r w:rsidRPr="009E2CE5">
        <w:rPr>
          <w:b w:val="0"/>
          <w:bCs w:val="0"/>
          <w:color w:val="000000"/>
          <w:spacing w:val="19"/>
        </w:rPr>
        <w:t xml:space="preserve"> </w:t>
      </w:r>
      <w:r w:rsidRPr="009E2CE5">
        <w:rPr>
          <w:b w:val="0"/>
          <w:bCs w:val="0"/>
          <w:color w:val="000000"/>
        </w:rPr>
        <w:t>costi</w:t>
      </w:r>
      <w:r w:rsidRPr="009E2CE5">
        <w:rPr>
          <w:b w:val="0"/>
          <w:bCs w:val="0"/>
          <w:color w:val="000000"/>
          <w:spacing w:val="18"/>
        </w:rPr>
        <w:t xml:space="preserve"> </w:t>
      </w:r>
      <w:r w:rsidRPr="009E2CE5">
        <w:rPr>
          <w:b w:val="0"/>
          <w:bCs w:val="0"/>
          <w:color w:val="000000"/>
        </w:rPr>
        <w:t>effettivi</w:t>
      </w:r>
      <w:r w:rsidRPr="009E2CE5">
        <w:rPr>
          <w:b w:val="0"/>
          <w:bCs w:val="0"/>
          <w:color w:val="000000"/>
          <w:spacing w:val="19"/>
        </w:rPr>
        <w:t xml:space="preserve"> </w:t>
      </w:r>
      <w:r w:rsidRPr="009E2CE5">
        <w:rPr>
          <w:b w:val="0"/>
          <w:bCs w:val="0"/>
          <w:color w:val="000000"/>
          <w:spacing w:val="-2"/>
        </w:rPr>
        <w:t>sostenuti</w:t>
      </w:r>
    </w:p>
    <w:p w14:paraId="4A1A8AE7" w14:textId="77777777" w:rsidR="004F17B8" w:rsidRPr="009E2CE5" w:rsidRDefault="004F17B8">
      <w:pPr>
        <w:pStyle w:val="Corpotesto"/>
        <w:tabs>
          <w:tab w:val="left" w:pos="476"/>
        </w:tabs>
        <w:jc w:val="left"/>
      </w:pPr>
    </w:p>
    <w:p w14:paraId="774F9A94" w14:textId="77777777" w:rsidR="004F17B8" w:rsidRDefault="00000000">
      <w:pPr>
        <w:spacing w:before="63"/>
        <w:ind w:left="116"/>
      </w:pPr>
      <w:r>
        <w:rPr>
          <w:color w:val="000000"/>
          <w:sz w:val="24"/>
          <w:szCs w:val="24"/>
        </w:rPr>
        <w:t>La tessera annuale per un importo di</w:t>
      </w:r>
      <w:r>
        <w:rPr>
          <w:color w:val="000000"/>
        </w:rPr>
        <w:t xml:space="preserve"> </w:t>
      </w:r>
      <w:r>
        <w:t>€ 10,00 verrà sottoscritta da un genitore.</w:t>
      </w:r>
    </w:p>
    <w:p w14:paraId="43EA17BA" w14:textId="77777777" w:rsidR="004F17B8" w:rsidRDefault="004F17B8">
      <w:pPr>
        <w:spacing w:before="63"/>
        <w:ind w:left="116"/>
        <w:rPr>
          <w:sz w:val="24"/>
        </w:rPr>
      </w:pPr>
    </w:p>
    <w:p w14:paraId="069D0D12" w14:textId="77777777" w:rsidR="004F17B8" w:rsidRDefault="00000000">
      <w:pPr>
        <w:pStyle w:val="Titolo1"/>
        <w:spacing w:before="30"/>
        <w:jc w:val="left"/>
      </w:pPr>
      <w:r>
        <w:t>Art.</w:t>
      </w:r>
      <w:r>
        <w:rPr>
          <w:spacing w:val="-2"/>
        </w:rPr>
        <w:t xml:space="preserve"> </w:t>
      </w:r>
      <w:r>
        <w:t>9</w:t>
      </w:r>
      <w:r>
        <w:rPr>
          <w:spacing w:val="-2"/>
        </w:rPr>
        <w:t xml:space="preserve"> </w:t>
      </w:r>
      <w:r>
        <w:rPr>
          <w:rFonts w:ascii="Cambria" w:hAnsi="Cambria"/>
        </w:rPr>
        <w:t>–</w:t>
      </w:r>
      <w:r>
        <w:rPr>
          <w:rFonts w:ascii="Cambria" w:hAnsi="Cambria"/>
          <w:spacing w:val="5"/>
        </w:rPr>
        <w:t xml:space="preserve"> </w:t>
      </w:r>
      <w:r>
        <w:t>Anticipazione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cassa,</w:t>
      </w:r>
      <w:r>
        <w:rPr>
          <w:spacing w:val="57"/>
        </w:rPr>
        <w:t xml:space="preserve"> </w:t>
      </w:r>
      <w:r>
        <w:t>rimborso</w:t>
      </w:r>
      <w:r>
        <w:rPr>
          <w:spacing w:val="-3"/>
        </w:rPr>
        <w:t xml:space="preserve"> </w:t>
      </w:r>
      <w:r>
        <w:t>spese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rendicontazione</w:t>
      </w:r>
      <w:r>
        <w:rPr>
          <w:spacing w:val="-1"/>
        </w:rPr>
        <w:t xml:space="preserve"> </w:t>
      </w:r>
      <w:r>
        <w:rPr>
          <w:spacing w:val="-2"/>
        </w:rPr>
        <w:t>finale</w:t>
      </w:r>
    </w:p>
    <w:p w14:paraId="520B1E7D" w14:textId="77777777" w:rsidR="004F17B8" w:rsidRDefault="004F17B8">
      <w:pPr>
        <w:pStyle w:val="Corpotesto"/>
        <w:spacing w:before="49"/>
        <w:ind w:left="0"/>
        <w:rPr>
          <w:rFonts w:ascii="Palatino Linotype" w:hAnsi="Palatino Linotype"/>
          <w:b/>
        </w:rPr>
      </w:pPr>
    </w:p>
    <w:p w14:paraId="0F9D8F09" w14:textId="7E1AFE2A" w:rsidR="004F17B8" w:rsidRDefault="00000000">
      <w:pPr>
        <w:pStyle w:val="Corpotesto"/>
        <w:spacing w:before="63"/>
      </w:pPr>
      <w:r>
        <w:rPr>
          <w:color w:val="000000"/>
          <w:w w:val="105"/>
        </w:rPr>
        <w:t>Al</w:t>
      </w:r>
      <w:r>
        <w:rPr>
          <w:color w:val="000000"/>
          <w:spacing w:val="77"/>
          <w:w w:val="105"/>
        </w:rPr>
        <w:t xml:space="preserve"> </w:t>
      </w:r>
      <w:r>
        <w:rPr>
          <w:color w:val="000000"/>
          <w:w w:val="105"/>
        </w:rPr>
        <w:t>fine</w:t>
      </w:r>
      <w:r>
        <w:rPr>
          <w:color w:val="000000"/>
          <w:spacing w:val="77"/>
          <w:w w:val="105"/>
        </w:rPr>
        <w:t xml:space="preserve"> </w:t>
      </w:r>
      <w:r>
        <w:rPr>
          <w:color w:val="000000"/>
          <w:w w:val="105"/>
        </w:rPr>
        <w:t>di</w:t>
      </w:r>
      <w:r>
        <w:rPr>
          <w:color w:val="000000"/>
          <w:spacing w:val="77"/>
          <w:w w:val="105"/>
        </w:rPr>
        <w:t xml:space="preserve"> </w:t>
      </w:r>
      <w:r>
        <w:rPr>
          <w:color w:val="000000"/>
          <w:w w:val="105"/>
        </w:rPr>
        <w:t>permettere il</w:t>
      </w:r>
      <w:r>
        <w:rPr>
          <w:color w:val="000000"/>
          <w:spacing w:val="78"/>
          <w:w w:val="105"/>
        </w:rPr>
        <w:t xml:space="preserve"> </w:t>
      </w:r>
      <w:r>
        <w:rPr>
          <w:color w:val="000000"/>
          <w:w w:val="105"/>
        </w:rPr>
        <w:t>normale</w:t>
      </w:r>
      <w:r>
        <w:rPr>
          <w:color w:val="000000"/>
          <w:spacing w:val="76"/>
          <w:w w:val="105"/>
        </w:rPr>
        <w:t xml:space="preserve"> </w:t>
      </w:r>
      <w:r>
        <w:rPr>
          <w:color w:val="000000"/>
          <w:w w:val="105"/>
        </w:rPr>
        <w:t>servizio</w:t>
      </w:r>
      <w:r>
        <w:rPr>
          <w:color w:val="000000"/>
          <w:spacing w:val="75"/>
          <w:w w:val="105"/>
        </w:rPr>
        <w:t xml:space="preserve"> </w:t>
      </w:r>
      <w:r>
        <w:rPr>
          <w:color w:val="000000"/>
          <w:w w:val="105"/>
        </w:rPr>
        <w:t>di</w:t>
      </w:r>
      <w:r>
        <w:rPr>
          <w:color w:val="000000"/>
          <w:spacing w:val="78"/>
          <w:w w:val="105"/>
        </w:rPr>
        <w:t xml:space="preserve"> </w:t>
      </w:r>
      <w:r>
        <w:rPr>
          <w:color w:val="000000"/>
          <w:w w:val="105"/>
        </w:rPr>
        <w:t>“accompagnamento sociale”</w:t>
      </w:r>
      <w:r>
        <w:rPr>
          <w:color w:val="000000"/>
          <w:spacing w:val="76"/>
          <w:w w:val="105"/>
        </w:rPr>
        <w:t xml:space="preserve"> </w:t>
      </w:r>
      <w:r>
        <w:rPr>
          <w:color w:val="000000"/>
          <w:spacing w:val="-5"/>
          <w:w w:val="105"/>
        </w:rPr>
        <w:t>il</w:t>
      </w:r>
    </w:p>
    <w:p w14:paraId="2A84F5C8" w14:textId="77777777" w:rsidR="004F17B8" w:rsidRDefault="00000000">
      <w:pPr>
        <w:pStyle w:val="Corpotesto"/>
        <w:spacing w:before="48"/>
      </w:pPr>
      <w:r>
        <w:rPr>
          <w:color w:val="000000"/>
        </w:rPr>
        <w:t xml:space="preserve">Comune provvederà ad iscrivere a bilancio la somma preventiva di </w:t>
      </w:r>
      <w:r>
        <w:t>€</w:t>
      </w:r>
      <w:r>
        <w:rPr>
          <w:color w:val="000000"/>
          <w:spacing w:val="11"/>
        </w:rPr>
        <w:t xml:space="preserve"> 1.500,00, da versare nei tempi concordati all’</w:t>
      </w:r>
      <w:r>
        <w:rPr>
          <w:color w:val="000000"/>
          <w:spacing w:val="-2"/>
        </w:rPr>
        <w:t>Associazione, mediante bonifico bancario a favore dell’Associazione.</w:t>
      </w:r>
    </w:p>
    <w:p w14:paraId="49D5C542" w14:textId="77777777" w:rsidR="004F17B8" w:rsidRDefault="00000000">
      <w:pPr>
        <w:pStyle w:val="Corpotesto"/>
        <w:spacing w:line="288" w:lineRule="auto"/>
        <w:ind w:right="118"/>
      </w:pPr>
      <w:r>
        <w:rPr>
          <w:w w:val="105"/>
        </w:rPr>
        <w:t>Si esclude qualsiasi attribuzione - ai sensi del co. 4, art. 56 del D.Lgs. n. 117/2017 - a titolo di maggiorazione, accantonamento, ricarico o simili.</w:t>
      </w:r>
    </w:p>
    <w:p w14:paraId="28FD5962" w14:textId="77777777" w:rsidR="004F17B8" w:rsidRDefault="004F17B8">
      <w:pPr>
        <w:pStyle w:val="Corpotesto"/>
        <w:spacing w:before="151"/>
        <w:ind w:left="0"/>
        <w:jc w:val="left"/>
      </w:pPr>
    </w:p>
    <w:p w14:paraId="1A5AC75E" w14:textId="77777777" w:rsidR="004F17B8" w:rsidRDefault="00000000">
      <w:pPr>
        <w:pStyle w:val="Titolo1"/>
        <w:spacing w:before="1"/>
      </w:pPr>
      <w:r>
        <w:t>Art.</w:t>
      </w:r>
      <w:r>
        <w:rPr>
          <w:spacing w:val="1"/>
        </w:rPr>
        <w:t xml:space="preserve"> </w:t>
      </w:r>
      <w:r>
        <w:t>10</w:t>
      </w:r>
      <w:r>
        <w:rPr>
          <w:spacing w:val="2"/>
        </w:rPr>
        <w:t xml:space="preserve"> </w:t>
      </w:r>
      <w:r>
        <w:rPr>
          <w:rFonts w:ascii="Cambria" w:hAnsi="Cambria"/>
        </w:rPr>
        <w:t>–</w:t>
      </w:r>
      <w:r>
        <w:rPr>
          <w:rFonts w:ascii="Cambria" w:hAnsi="Cambria"/>
          <w:spacing w:val="9"/>
        </w:rPr>
        <w:t xml:space="preserve"> </w:t>
      </w:r>
      <w:r>
        <w:rPr>
          <w:rFonts w:ascii="Cambria" w:hAnsi="Cambria"/>
        </w:rPr>
        <w:t>Contributi</w:t>
      </w:r>
      <w:r>
        <w:rPr>
          <w:rFonts w:ascii="Cambria" w:hAnsi="Cambria"/>
          <w:spacing w:val="9"/>
        </w:rPr>
        <w:t xml:space="preserve"> </w:t>
      </w:r>
      <w:r>
        <w:rPr>
          <w:rFonts w:ascii="Cambria" w:hAnsi="Cambria"/>
          <w:spacing w:val="-2"/>
        </w:rPr>
        <w:t>all’Associazione</w:t>
      </w:r>
    </w:p>
    <w:p w14:paraId="279F0E8F" w14:textId="77777777" w:rsidR="004F17B8" w:rsidRDefault="004F17B8">
      <w:pPr>
        <w:pStyle w:val="Corpotesto"/>
        <w:spacing w:before="102"/>
        <w:ind w:left="0"/>
        <w:jc w:val="left"/>
        <w:rPr>
          <w:b/>
        </w:rPr>
      </w:pPr>
    </w:p>
    <w:p w14:paraId="1BFE3A46" w14:textId="77777777" w:rsidR="004F17B8" w:rsidRDefault="00000000">
      <w:pPr>
        <w:pStyle w:val="Corpotesto"/>
        <w:spacing w:line="288" w:lineRule="auto"/>
        <w:ind w:right="117"/>
      </w:pPr>
      <w:r>
        <w:t>Il Comune si riserva in via transitoria (e comunque per tutta la durata della</w:t>
      </w:r>
      <w:r>
        <w:rPr>
          <w:spacing w:val="40"/>
        </w:rPr>
        <w:t xml:space="preserve"> </w:t>
      </w:r>
      <w:r>
        <w:t>convenzione) compatibilmente con le risorse disponibili (e a fronte di comprovante documentazione da valutare in “contradittorio” caso per caso) di riconoscere all’Associazione eventuali contributi straordinari ed eccezionali che dovessero</w:t>
      </w:r>
      <w:r>
        <w:rPr>
          <w:spacing w:val="80"/>
        </w:rPr>
        <w:t xml:space="preserve"> </w:t>
      </w:r>
      <w:r>
        <w:t>occorrere al fine di non pregiudicare l’attività ordinaria svolta quotidianamente dall’Associazione</w:t>
      </w:r>
      <w:r>
        <w:rPr>
          <w:spacing w:val="40"/>
        </w:rPr>
        <w:t xml:space="preserve"> </w:t>
      </w:r>
      <w:r>
        <w:t>stessa</w:t>
      </w:r>
      <w:r>
        <w:rPr>
          <w:spacing w:val="40"/>
        </w:rPr>
        <w:t xml:space="preserve"> </w:t>
      </w:r>
      <w:r>
        <w:t>(a</w:t>
      </w:r>
      <w:r>
        <w:rPr>
          <w:spacing w:val="40"/>
        </w:rPr>
        <w:t xml:space="preserve"> </w:t>
      </w:r>
      <w:r>
        <w:t>titolo</w:t>
      </w:r>
      <w:r>
        <w:rPr>
          <w:spacing w:val="40"/>
        </w:rPr>
        <w:t xml:space="preserve"> </w:t>
      </w:r>
      <w:r>
        <w:t>esemplificativo</w:t>
      </w:r>
      <w:r>
        <w:rPr>
          <w:spacing w:val="40"/>
        </w:rPr>
        <w:t xml:space="preserve"> </w:t>
      </w:r>
      <w:r>
        <w:t>ma</w:t>
      </w:r>
      <w:r>
        <w:rPr>
          <w:spacing w:val="40"/>
        </w:rPr>
        <w:t xml:space="preserve"> </w:t>
      </w:r>
      <w:r>
        <w:t>non</w:t>
      </w:r>
      <w:r>
        <w:rPr>
          <w:spacing w:val="40"/>
        </w:rPr>
        <w:t xml:space="preserve"> </w:t>
      </w:r>
      <w:r>
        <w:t>esaustivo</w:t>
      </w:r>
      <w:r>
        <w:rPr>
          <w:spacing w:val="40"/>
        </w:rPr>
        <w:t xml:space="preserve"> </w:t>
      </w:r>
      <w:r>
        <w:t>eventi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condizioni</w:t>
      </w:r>
      <w:r>
        <w:rPr>
          <w:spacing w:val="40"/>
        </w:rPr>
        <w:t xml:space="preserve"> </w:t>
      </w:r>
      <w:r>
        <w:t>particolari</w:t>
      </w:r>
      <w:r>
        <w:rPr>
          <w:spacing w:val="40"/>
        </w:rPr>
        <w:t xml:space="preserve"> </w:t>
      </w:r>
      <w:r>
        <w:t>inerenti</w:t>
      </w:r>
      <w:r>
        <w:rPr>
          <w:spacing w:val="40"/>
        </w:rPr>
        <w:t xml:space="preserve"> </w:t>
      </w:r>
      <w:r>
        <w:t>gli</w:t>
      </w:r>
      <w:r>
        <w:rPr>
          <w:spacing w:val="40"/>
        </w:rPr>
        <w:t xml:space="preserve"> </w:t>
      </w:r>
      <w:r>
        <w:t>automezzi</w:t>
      </w:r>
      <w:r>
        <w:rPr>
          <w:spacing w:val="40"/>
        </w:rPr>
        <w:t xml:space="preserve"> </w:t>
      </w:r>
      <w:r>
        <w:t>in</w:t>
      </w:r>
      <w:r>
        <w:rPr>
          <w:spacing w:val="38"/>
        </w:rPr>
        <w:t xml:space="preserve"> </w:t>
      </w:r>
      <w:r>
        <w:t>dotazione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cui</w:t>
      </w:r>
      <w:r>
        <w:rPr>
          <w:spacing w:val="40"/>
        </w:rPr>
        <w:t xml:space="preserve"> </w:t>
      </w:r>
      <w:r>
        <w:t>all’art.</w:t>
      </w:r>
      <w:r>
        <w:rPr>
          <w:spacing w:val="40"/>
        </w:rPr>
        <w:t xml:space="preserve"> </w:t>
      </w:r>
      <w:r>
        <w:t>7).</w:t>
      </w:r>
    </w:p>
    <w:p w14:paraId="030E5D5C" w14:textId="77777777" w:rsidR="004F17B8" w:rsidRDefault="00000000">
      <w:pPr>
        <w:pStyle w:val="Corpotesto"/>
        <w:spacing w:line="288" w:lineRule="auto"/>
        <w:ind w:right="116"/>
      </w:pPr>
      <w:r>
        <w:rPr>
          <w:w w:val="105"/>
        </w:rPr>
        <w:t>La presente Convenzione non preclude all’Associazione l’accesso ai contributi annuali che il Comune o altri enti</w:t>
      </w:r>
      <w:r>
        <w:rPr>
          <w:spacing w:val="40"/>
          <w:w w:val="105"/>
        </w:rPr>
        <w:t xml:space="preserve"> </w:t>
      </w:r>
      <w:r>
        <w:rPr>
          <w:w w:val="105"/>
        </w:rPr>
        <w:t>eroghino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se consentito dalle leggi vigenti (ovvero derivino dalla partecipazione a specifiche progettualità - bandi di carattere sovracomunale, provinciale, regionale ed europeo) ma anzi li “incentiva” e li </w:t>
      </w:r>
      <w:r>
        <w:rPr>
          <w:spacing w:val="-2"/>
          <w:w w:val="105"/>
        </w:rPr>
        <w:t>“supporta”.</w:t>
      </w:r>
    </w:p>
    <w:p w14:paraId="5920424D" w14:textId="77777777" w:rsidR="004F17B8" w:rsidRDefault="004F17B8">
      <w:pPr>
        <w:pStyle w:val="Corpotesto"/>
        <w:spacing w:before="29"/>
        <w:ind w:left="0"/>
        <w:jc w:val="left"/>
      </w:pPr>
    </w:p>
    <w:p w14:paraId="459C6070" w14:textId="77777777" w:rsidR="004F17B8" w:rsidRDefault="00000000">
      <w:pPr>
        <w:pStyle w:val="Titolo1"/>
      </w:pPr>
      <w:r>
        <w:t xml:space="preserve">Art. 11 </w:t>
      </w:r>
      <w:r>
        <w:rPr>
          <w:rFonts w:ascii="Cambria" w:hAnsi="Cambria"/>
        </w:rPr>
        <w:t>–</w:t>
      </w:r>
      <w:r>
        <w:rPr>
          <w:rFonts w:ascii="Cambria" w:hAnsi="Cambria"/>
          <w:spacing w:val="7"/>
        </w:rPr>
        <w:t xml:space="preserve"> </w:t>
      </w:r>
      <w:r>
        <w:t>Responsabilità</w:t>
      </w:r>
      <w:r>
        <w:rPr>
          <w:spacing w:val="1"/>
        </w:rPr>
        <w:t xml:space="preserve"> </w:t>
      </w:r>
      <w:r>
        <w:t xml:space="preserve">e </w:t>
      </w:r>
      <w:r>
        <w:rPr>
          <w:spacing w:val="-2"/>
        </w:rPr>
        <w:t>assicurazione</w:t>
      </w:r>
    </w:p>
    <w:p w14:paraId="1B2C78B7" w14:textId="77777777" w:rsidR="004F17B8" w:rsidRDefault="004F17B8">
      <w:pPr>
        <w:pStyle w:val="Corpotesto"/>
        <w:spacing w:before="60"/>
        <w:ind w:left="0"/>
        <w:jc w:val="left"/>
        <w:rPr>
          <w:rFonts w:ascii="Palatino Linotype" w:hAnsi="Palatino Linotype"/>
          <w:b/>
        </w:rPr>
      </w:pPr>
    </w:p>
    <w:p w14:paraId="141FB7A9" w14:textId="77777777" w:rsidR="004F17B8" w:rsidRDefault="00000000">
      <w:pPr>
        <w:pStyle w:val="Corpotesto"/>
        <w:spacing w:line="288" w:lineRule="auto"/>
        <w:ind w:right="113"/>
      </w:pPr>
      <w:r>
        <w:rPr>
          <w:w w:val="105"/>
        </w:rPr>
        <w:t>L’Associazione</w:t>
      </w:r>
      <w:r>
        <w:rPr>
          <w:spacing w:val="-6"/>
          <w:w w:val="105"/>
        </w:rPr>
        <w:t xml:space="preserve"> </w:t>
      </w:r>
      <w:r>
        <w:rPr>
          <w:w w:val="105"/>
        </w:rPr>
        <w:t>è</w:t>
      </w:r>
      <w:r>
        <w:rPr>
          <w:spacing w:val="-4"/>
          <w:w w:val="105"/>
        </w:rPr>
        <w:t xml:space="preserve"> </w:t>
      </w:r>
      <w:r>
        <w:rPr>
          <w:w w:val="105"/>
        </w:rPr>
        <w:t>la</w:t>
      </w:r>
      <w:r>
        <w:rPr>
          <w:spacing w:val="-4"/>
          <w:w w:val="105"/>
        </w:rPr>
        <w:t xml:space="preserve"> </w:t>
      </w:r>
      <w:r>
        <w:rPr>
          <w:w w:val="105"/>
        </w:rPr>
        <w:t>sola</w:t>
      </w:r>
      <w:r>
        <w:rPr>
          <w:spacing w:val="-4"/>
          <w:w w:val="105"/>
        </w:rPr>
        <w:t xml:space="preserve"> </w:t>
      </w:r>
      <w:r>
        <w:rPr>
          <w:w w:val="105"/>
        </w:rPr>
        <w:t>responsabile</w:t>
      </w:r>
      <w:r>
        <w:rPr>
          <w:spacing w:val="-7"/>
          <w:w w:val="105"/>
        </w:rPr>
        <w:t xml:space="preserve"> </w:t>
      </w:r>
      <w:r>
        <w:rPr>
          <w:w w:val="105"/>
        </w:rPr>
        <w:t>nei</w:t>
      </w:r>
      <w:r>
        <w:rPr>
          <w:spacing w:val="-3"/>
          <w:w w:val="105"/>
        </w:rPr>
        <w:t xml:space="preserve"> </w:t>
      </w:r>
      <w:r>
        <w:rPr>
          <w:w w:val="105"/>
        </w:rPr>
        <w:t>rapporti</w:t>
      </w:r>
      <w:r>
        <w:rPr>
          <w:spacing w:val="-3"/>
          <w:w w:val="105"/>
        </w:rPr>
        <w:t xml:space="preserve"> </w:t>
      </w:r>
      <w:r>
        <w:rPr>
          <w:w w:val="105"/>
        </w:rPr>
        <w:t>con</w:t>
      </w:r>
      <w:r>
        <w:rPr>
          <w:spacing w:val="-4"/>
          <w:w w:val="105"/>
        </w:rPr>
        <w:t xml:space="preserve"> </w:t>
      </w:r>
      <w:r>
        <w:rPr>
          <w:w w:val="105"/>
        </w:rPr>
        <w:t>gli</w:t>
      </w:r>
      <w:r>
        <w:rPr>
          <w:spacing w:val="-3"/>
          <w:w w:val="105"/>
        </w:rPr>
        <w:t xml:space="preserve"> </w:t>
      </w:r>
      <w:r>
        <w:rPr>
          <w:w w:val="105"/>
        </w:rPr>
        <w:t>utenti</w:t>
      </w:r>
      <w:r>
        <w:rPr>
          <w:spacing w:val="-5"/>
          <w:w w:val="105"/>
        </w:rPr>
        <w:t xml:space="preserve"> </w:t>
      </w:r>
      <w:r>
        <w:rPr>
          <w:w w:val="105"/>
        </w:rPr>
        <w:t>e</w:t>
      </w:r>
      <w:r>
        <w:rPr>
          <w:spacing w:val="-4"/>
          <w:w w:val="105"/>
        </w:rPr>
        <w:t xml:space="preserve"> </w:t>
      </w:r>
      <w:r>
        <w:rPr>
          <w:w w:val="105"/>
        </w:rPr>
        <w:t>con</w:t>
      </w:r>
      <w:r>
        <w:rPr>
          <w:spacing w:val="-7"/>
          <w:w w:val="105"/>
        </w:rPr>
        <w:t xml:space="preserve"> </w:t>
      </w:r>
      <w:r>
        <w:rPr>
          <w:w w:val="105"/>
        </w:rPr>
        <w:t>i</w:t>
      </w:r>
      <w:r>
        <w:rPr>
          <w:spacing w:val="-2"/>
          <w:w w:val="105"/>
        </w:rPr>
        <w:t xml:space="preserve"> </w:t>
      </w:r>
      <w:r>
        <w:rPr>
          <w:w w:val="105"/>
        </w:rPr>
        <w:t>terzi</w:t>
      </w:r>
      <w:r>
        <w:rPr>
          <w:spacing w:val="-5"/>
          <w:w w:val="105"/>
        </w:rPr>
        <w:t xml:space="preserve"> </w:t>
      </w:r>
      <w:r>
        <w:rPr>
          <w:w w:val="105"/>
        </w:rPr>
        <w:t>in</w:t>
      </w:r>
      <w:r>
        <w:rPr>
          <w:spacing w:val="-4"/>
          <w:w w:val="105"/>
        </w:rPr>
        <w:t xml:space="preserve"> </w:t>
      </w:r>
      <w:r>
        <w:rPr>
          <w:w w:val="105"/>
        </w:rPr>
        <w:t xml:space="preserve">genere per i rischi derivanti dallo svolgimento delle attività di cui all’art. 3 della presente </w:t>
      </w:r>
      <w:r>
        <w:rPr>
          <w:spacing w:val="-2"/>
          <w:w w:val="105"/>
        </w:rPr>
        <w:t>Convenzione.</w:t>
      </w:r>
    </w:p>
    <w:p w14:paraId="1FD58432" w14:textId="77777777" w:rsidR="004F17B8" w:rsidRDefault="00000000">
      <w:pPr>
        <w:pStyle w:val="Corpotesto"/>
        <w:spacing w:line="288" w:lineRule="auto"/>
        <w:ind w:right="110"/>
      </w:pPr>
      <w:r>
        <w:rPr>
          <w:w w:val="105"/>
        </w:rPr>
        <w:t xml:space="preserve">A norma del co. 1, art. 18 del D.Lgs. n. 117/2017, l'Associazione stipula una Polizza assicurativa - con validità non inferiore a quella di durata della presente Convenzione - per assicurare i propri volontari da infortuni e malattie, connessi allo svolgimento dell'attività di volontariato, nonché per la responsabilità civile verso i </w:t>
      </w:r>
      <w:r>
        <w:rPr>
          <w:spacing w:val="-2"/>
          <w:w w:val="105"/>
        </w:rPr>
        <w:t>terzi.</w:t>
      </w:r>
    </w:p>
    <w:p w14:paraId="5D3D35AC" w14:textId="77777777" w:rsidR="004F17B8" w:rsidRDefault="00000000">
      <w:pPr>
        <w:pStyle w:val="Corpotesto"/>
        <w:spacing w:line="288" w:lineRule="auto"/>
        <w:ind w:right="114"/>
      </w:pPr>
      <w:r>
        <w:rPr>
          <w:w w:val="105"/>
        </w:rPr>
        <w:t>Gli estremi identificativi della Polizza assicurativa “Cattolica” Agenzia Generale Cavarretta Assicurazioni SRL Polizza unica del Terzo Settore, sono i seguenti :</w:t>
      </w:r>
    </w:p>
    <w:p w14:paraId="1040FA94" w14:textId="77777777" w:rsidR="004F17B8" w:rsidRDefault="004F17B8">
      <w:pPr>
        <w:pStyle w:val="Corpotesto"/>
        <w:spacing w:before="33"/>
        <w:ind w:left="0"/>
        <w:jc w:val="left"/>
      </w:pPr>
    </w:p>
    <w:p w14:paraId="27D9B33E" w14:textId="77777777" w:rsidR="004F17B8" w:rsidRDefault="00000000">
      <w:pPr>
        <w:pStyle w:val="Titolo1"/>
      </w:pPr>
      <w:r>
        <w:t>Art.</w:t>
      </w:r>
      <w:r>
        <w:rPr>
          <w:spacing w:val="-1"/>
        </w:rPr>
        <w:t xml:space="preserve"> </w:t>
      </w:r>
      <w:r>
        <w:t xml:space="preserve">12 </w:t>
      </w:r>
      <w:r>
        <w:rPr>
          <w:rFonts w:ascii="Cambria" w:hAnsi="Cambria"/>
        </w:rPr>
        <w:t>–</w:t>
      </w:r>
      <w:r>
        <w:rPr>
          <w:rFonts w:ascii="Cambria" w:hAnsi="Cambria"/>
          <w:spacing w:val="6"/>
        </w:rPr>
        <w:t xml:space="preserve"> </w:t>
      </w:r>
      <w:r>
        <w:t xml:space="preserve">Durata della </w:t>
      </w:r>
      <w:r>
        <w:rPr>
          <w:spacing w:val="-2"/>
        </w:rPr>
        <w:t>Convenzione</w:t>
      </w:r>
    </w:p>
    <w:p w14:paraId="1C95DBE7" w14:textId="77777777" w:rsidR="009E2CE5" w:rsidRDefault="009E2CE5">
      <w:pPr>
        <w:pStyle w:val="Corpotesto"/>
        <w:spacing w:before="63" w:line="288" w:lineRule="auto"/>
        <w:jc w:val="left"/>
        <w:rPr>
          <w:w w:val="105"/>
        </w:rPr>
      </w:pPr>
    </w:p>
    <w:p w14:paraId="64E8C811" w14:textId="77777777" w:rsidR="009E2CE5" w:rsidRDefault="009E2CE5">
      <w:pPr>
        <w:pStyle w:val="Corpotesto"/>
        <w:spacing w:before="63" w:line="288" w:lineRule="auto"/>
        <w:jc w:val="left"/>
        <w:rPr>
          <w:w w:val="105"/>
        </w:rPr>
      </w:pPr>
      <w:r>
        <w:rPr>
          <w:w w:val="105"/>
        </w:rPr>
        <w:t>La presente convenzione ha durata dal 20/09/2023 al 30/06/2024.</w:t>
      </w:r>
    </w:p>
    <w:p w14:paraId="6BD8EE86" w14:textId="77777777" w:rsidR="004F17B8" w:rsidRDefault="00000000">
      <w:pPr>
        <w:pStyle w:val="Corpotesto"/>
        <w:spacing w:before="63" w:line="288" w:lineRule="auto"/>
        <w:jc w:val="left"/>
        <w:rPr>
          <w:w w:val="105"/>
        </w:rPr>
      </w:pPr>
      <w:r>
        <w:rPr>
          <w:w w:val="105"/>
        </w:rPr>
        <w:t>Le</w:t>
      </w:r>
      <w:r>
        <w:rPr>
          <w:spacing w:val="-4"/>
          <w:w w:val="105"/>
        </w:rPr>
        <w:t xml:space="preserve"> </w:t>
      </w:r>
      <w:r>
        <w:rPr>
          <w:w w:val="105"/>
        </w:rPr>
        <w:t>parti</w:t>
      </w:r>
      <w:r>
        <w:rPr>
          <w:spacing w:val="40"/>
          <w:w w:val="105"/>
        </w:rPr>
        <w:t xml:space="preserve"> </w:t>
      </w:r>
      <w:r>
        <w:rPr>
          <w:w w:val="105"/>
        </w:rPr>
        <w:t>si</w:t>
      </w:r>
      <w:r>
        <w:rPr>
          <w:spacing w:val="-4"/>
          <w:w w:val="105"/>
        </w:rPr>
        <w:t xml:space="preserve"> </w:t>
      </w:r>
      <w:r>
        <w:rPr>
          <w:w w:val="105"/>
        </w:rPr>
        <w:t>riservano</w:t>
      </w:r>
      <w:r>
        <w:rPr>
          <w:spacing w:val="-4"/>
          <w:w w:val="105"/>
        </w:rPr>
        <w:t xml:space="preserve"> </w:t>
      </w:r>
      <w:r>
        <w:rPr>
          <w:w w:val="105"/>
        </w:rPr>
        <w:t>la</w:t>
      </w:r>
      <w:r>
        <w:rPr>
          <w:spacing w:val="-5"/>
          <w:w w:val="105"/>
        </w:rPr>
        <w:t xml:space="preserve"> </w:t>
      </w:r>
      <w:r>
        <w:rPr>
          <w:w w:val="105"/>
        </w:rPr>
        <w:t>possibilità</w:t>
      </w:r>
      <w:r>
        <w:rPr>
          <w:spacing w:val="-5"/>
          <w:w w:val="105"/>
        </w:rPr>
        <w:t xml:space="preserve"> </w:t>
      </w:r>
      <w:r>
        <w:rPr>
          <w:w w:val="105"/>
        </w:rPr>
        <w:t>di</w:t>
      </w:r>
      <w:r>
        <w:rPr>
          <w:spacing w:val="-6"/>
          <w:w w:val="105"/>
        </w:rPr>
        <w:t xml:space="preserve"> </w:t>
      </w:r>
      <w:r>
        <w:rPr>
          <w:w w:val="105"/>
        </w:rPr>
        <w:t>proseguire</w:t>
      </w:r>
      <w:r>
        <w:rPr>
          <w:spacing w:val="-4"/>
          <w:w w:val="105"/>
        </w:rPr>
        <w:t xml:space="preserve"> </w:t>
      </w:r>
      <w:r>
        <w:rPr>
          <w:w w:val="105"/>
        </w:rPr>
        <w:t>per ulteriori</w:t>
      </w:r>
      <w:r>
        <w:rPr>
          <w:spacing w:val="-4"/>
          <w:w w:val="105"/>
        </w:rPr>
        <w:t xml:space="preserve"> </w:t>
      </w:r>
      <w:r>
        <w:rPr>
          <w:w w:val="105"/>
        </w:rPr>
        <w:t>tre</w:t>
      </w:r>
      <w:r>
        <w:rPr>
          <w:spacing w:val="-4"/>
          <w:w w:val="105"/>
        </w:rPr>
        <w:t xml:space="preserve"> </w:t>
      </w:r>
      <w:r>
        <w:rPr>
          <w:w w:val="105"/>
        </w:rPr>
        <w:t>anni la</w:t>
      </w:r>
      <w:r>
        <w:rPr>
          <w:spacing w:val="-5"/>
          <w:w w:val="105"/>
        </w:rPr>
        <w:t xml:space="preserve"> </w:t>
      </w:r>
      <w:r>
        <w:rPr>
          <w:w w:val="105"/>
        </w:rPr>
        <w:t>validità</w:t>
      </w:r>
      <w:r>
        <w:rPr>
          <w:spacing w:val="-5"/>
          <w:w w:val="105"/>
        </w:rPr>
        <w:t xml:space="preserve"> </w:t>
      </w:r>
      <w:r>
        <w:rPr>
          <w:w w:val="105"/>
        </w:rPr>
        <w:t>della presente Convenzione, previa adozione dei necessari provvedimenti.</w:t>
      </w:r>
    </w:p>
    <w:p w14:paraId="20B866A2" w14:textId="77777777" w:rsidR="00062517" w:rsidRDefault="00062517">
      <w:pPr>
        <w:pStyle w:val="Corpotesto"/>
        <w:spacing w:before="63" w:line="288" w:lineRule="auto"/>
        <w:jc w:val="left"/>
        <w:rPr>
          <w:w w:val="105"/>
        </w:rPr>
      </w:pPr>
    </w:p>
    <w:p w14:paraId="16ED9651" w14:textId="77777777" w:rsidR="004F17B8" w:rsidRDefault="00000000">
      <w:pPr>
        <w:pStyle w:val="Titolo1"/>
        <w:spacing w:before="40"/>
        <w:jc w:val="left"/>
      </w:pPr>
      <w:r>
        <w:t>Art.</w:t>
      </w:r>
      <w:r>
        <w:rPr>
          <w:spacing w:val="-1"/>
        </w:rPr>
        <w:t xml:space="preserve"> </w:t>
      </w:r>
      <w:r>
        <w:t>13</w:t>
      </w:r>
      <w:r>
        <w:rPr>
          <w:spacing w:val="-1"/>
        </w:rPr>
        <w:t xml:space="preserve"> </w:t>
      </w:r>
      <w:r>
        <w:rPr>
          <w:rFonts w:ascii="Cambria" w:hAnsi="Cambria"/>
        </w:rPr>
        <w:t>–</w:t>
      </w:r>
      <w:r>
        <w:rPr>
          <w:rFonts w:ascii="Cambria" w:hAnsi="Cambria"/>
          <w:spacing w:val="6"/>
        </w:rPr>
        <w:t xml:space="preserve"> </w:t>
      </w:r>
      <w:r>
        <w:t>Risoluzione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rPr>
          <w:spacing w:val="-2"/>
        </w:rPr>
        <w:t>Convenzione</w:t>
      </w:r>
    </w:p>
    <w:p w14:paraId="33AC6D67" w14:textId="77777777" w:rsidR="004F17B8" w:rsidRDefault="004F17B8">
      <w:pPr>
        <w:pStyle w:val="Corpotesto"/>
        <w:spacing w:before="48"/>
        <w:ind w:left="0"/>
        <w:jc w:val="left"/>
        <w:rPr>
          <w:rFonts w:ascii="Palatino Linotype" w:hAnsi="Palatino Linotype"/>
          <w:b/>
        </w:rPr>
      </w:pPr>
    </w:p>
    <w:p w14:paraId="78EDE94C" w14:textId="77777777" w:rsidR="004F17B8" w:rsidRDefault="00000000">
      <w:pPr>
        <w:pStyle w:val="Corpotesto"/>
        <w:spacing w:before="1" w:line="288" w:lineRule="auto"/>
        <w:ind w:right="126"/>
      </w:pPr>
      <w:r>
        <w:rPr>
          <w:w w:val="105"/>
        </w:rPr>
        <w:t xml:space="preserve">Ai sensi dell’art. 1456 del Codice civile, il Comune e l’Associazione hanno facoltà di risolvere la presente per ogni violazione o inadempimento delle obbligazioni </w:t>
      </w:r>
      <w:r>
        <w:rPr>
          <w:spacing w:val="-2"/>
          <w:w w:val="105"/>
        </w:rPr>
        <w:t>assunte.</w:t>
      </w:r>
    </w:p>
    <w:p w14:paraId="5A1C037E" w14:textId="77777777" w:rsidR="004F17B8" w:rsidRDefault="00000000">
      <w:pPr>
        <w:pStyle w:val="Corpotesto"/>
        <w:spacing w:before="2" w:line="288" w:lineRule="auto"/>
        <w:ind w:right="120"/>
      </w:pPr>
      <w:r>
        <w:rPr>
          <w:w w:val="105"/>
        </w:rPr>
        <w:t>Il Comune, in particolare, può risolvere la presente Convenzione in ogni momento, previa diffida, per provata inadempienza da parte dell’Associazione degli impegni previsti nel precedente art. 5, senza oneri a proprio carico se non quelli derivanti dalla liquidazione delle spese sostenute dall’Associazione stessa fino al ricevimento della diffida.</w:t>
      </w:r>
    </w:p>
    <w:p w14:paraId="7FBECE6A" w14:textId="77777777" w:rsidR="004F17B8" w:rsidRDefault="00000000">
      <w:pPr>
        <w:pStyle w:val="Corpotesto"/>
        <w:spacing w:line="277" w:lineRule="exact"/>
      </w:pPr>
      <w:r>
        <w:rPr>
          <w:w w:val="105"/>
        </w:rPr>
        <w:t>Inoltre,</w:t>
      </w:r>
      <w:r>
        <w:rPr>
          <w:spacing w:val="-9"/>
          <w:w w:val="105"/>
        </w:rPr>
        <w:t xml:space="preserve"> </w:t>
      </w:r>
      <w:r>
        <w:rPr>
          <w:w w:val="105"/>
        </w:rPr>
        <w:t>il</w:t>
      </w:r>
      <w:r>
        <w:rPr>
          <w:spacing w:val="-6"/>
          <w:w w:val="105"/>
        </w:rPr>
        <w:t xml:space="preserve"> </w:t>
      </w:r>
      <w:r>
        <w:rPr>
          <w:w w:val="105"/>
        </w:rPr>
        <w:t>Comune</w:t>
      </w:r>
      <w:r>
        <w:rPr>
          <w:spacing w:val="-8"/>
          <w:w w:val="105"/>
        </w:rPr>
        <w:t xml:space="preserve"> </w:t>
      </w:r>
      <w:r>
        <w:rPr>
          <w:w w:val="105"/>
        </w:rPr>
        <w:t>può</w:t>
      </w:r>
      <w:r>
        <w:rPr>
          <w:spacing w:val="-8"/>
          <w:w w:val="105"/>
        </w:rPr>
        <w:t xml:space="preserve"> </w:t>
      </w:r>
      <w:r>
        <w:rPr>
          <w:w w:val="105"/>
        </w:rPr>
        <w:t>risolvere</w:t>
      </w:r>
      <w:r>
        <w:rPr>
          <w:spacing w:val="-8"/>
          <w:w w:val="105"/>
        </w:rPr>
        <w:t xml:space="preserve"> </w:t>
      </w:r>
      <w:r>
        <w:rPr>
          <w:w w:val="105"/>
        </w:rPr>
        <w:t>la</w:t>
      </w:r>
      <w:r>
        <w:rPr>
          <w:spacing w:val="-8"/>
          <w:w w:val="105"/>
        </w:rPr>
        <w:t xml:space="preserve"> </w:t>
      </w:r>
      <w:r>
        <w:rPr>
          <w:w w:val="105"/>
        </w:rPr>
        <w:t>presente</w:t>
      </w:r>
      <w:r>
        <w:rPr>
          <w:spacing w:val="-9"/>
          <w:w w:val="105"/>
        </w:rPr>
        <w:t xml:space="preserve"> </w:t>
      </w:r>
      <w:r>
        <w:rPr>
          <w:w w:val="105"/>
        </w:rPr>
        <w:t>Convenzione,</w:t>
      </w:r>
      <w:r>
        <w:rPr>
          <w:spacing w:val="-8"/>
          <w:w w:val="105"/>
        </w:rPr>
        <w:t xml:space="preserve"> </w:t>
      </w:r>
      <w:r>
        <w:rPr>
          <w:w w:val="105"/>
        </w:rPr>
        <w:t>qualora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l’Associazione:</w:t>
      </w:r>
    </w:p>
    <w:p w14:paraId="5601A9F3" w14:textId="77777777" w:rsidR="004F17B8" w:rsidRDefault="00000000">
      <w:pPr>
        <w:pStyle w:val="Paragrafoelenco"/>
        <w:numPr>
          <w:ilvl w:val="0"/>
          <w:numId w:val="2"/>
        </w:numPr>
        <w:tabs>
          <w:tab w:val="left" w:pos="836"/>
        </w:tabs>
        <w:spacing w:before="58" w:line="288" w:lineRule="auto"/>
        <w:ind w:right="127" w:hanging="361"/>
      </w:pPr>
      <w:r>
        <w:rPr>
          <w:w w:val="105"/>
          <w:sz w:val="24"/>
        </w:rPr>
        <w:t>violi leggi, regolamenti anche comunali, ordinanze o prescrizioni delle autorità competenti;</w:t>
      </w:r>
    </w:p>
    <w:p w14:paraId="18E1A96B" w14:textId="77777777" w:rsidR="004F17B8" w:rsidRDefault="00000000">
      <w:pPr>
        <w:pStyle w:val="Paragrafoelenco"/>
        <w:numPr>
          <w:ilvl w:val="0"/>
          <w:numId w:val="2"/>
        </w:numPr>
        <w:tabs>
          <w:tab w:val="left" w:pos="836"/>
        </w:tabs>
        <w:spacing w:line="288" w:lineRule="auto"/>
        <w:ind w:right="121" w:hanging="361"/>
      </w:pPr>
      <w:r>
        <w:rPr>
          <w:w w:val="105"/>
          <w:sz w:val="24"/>
        </w:rPr>
        <w:t>venga sciolta e posta in liquidazione, ovvero si determini una sostanziale modifica nell’assetto associativo tale da far venir meno il rapporto fiduciario con il Comune.</w:t>
      </w:r>
    </w:p>
    <w:p w14:paraId="242D350E" w14:textId="77777777" w:rsidR="004F17B8" w:rsidRDefault="00000000">
      <w:pPr>
        <w:pStyle w:val="Corpotesto"/>
        <w:spacing w:line="288" w:lineRule="auto"/>
        <w:ind w:right="120"/>
      </w:pPr>
      <w:r>
        <w:rPr>
          <w:w w:val="105"/>
        </w:rPr>
        <w:t>L’Associazione può risolvere, invece, la presente Convenzione in ogni momento, previa diffida di almeno 30 giorni, per provata inadempienza da parte del Comune</w:t>
      </w:r>
      <w:r>
        <w:rPr>
          <w:spacing w:val="40"/>
          <w:w w:val="105"/>
        </w:rPr>
        <w:t xml:space="preserve"> </w:t>
      </w:r>
      <w:r>
        <w:rPr>
          <w:w w:val="105"/>
        </w:rPr>
        <w:t>di impegni previsti nel precedente art. 6 che riguardino in senso stretto l’attività oggetto della presente Convenzione.</w:t>
      </w:r>
    </w:p>
    <w:p w14:paraId="755922FD" w14:textId="77777777" w:rsidR="004F17B8" w:rsidRDefault="00000000">
      <w:pPr>
        <w:pStyle w:val="Corpotesto"/>
        <w:spacing w:line="288" w:lineRule="auto"/>
        <w:ind w:right="114"/>
      </w:pPr>
      <w:r>
        <w:rPr>
          <w:w w:val="105"/>
        </w:rPr>
        <w:t>La risoluzione</w:t>
      </w:r>
      <w:r>
        <w:rPr>
          <w:spacing w:val="-1"/>
          <w:w w:val="105"/>
        </w:rPr>
        <w:t xml:space="preserve"> </w:t>
      </w:r>
      <w:r>
        <w:rPr>
          <w:w w:val="105"/>
        </w:rPr>
        <w:t>è efficace decorsi giorni 30 (trenta) dalla</w:t>
      </w:r>
      <w:r>
        <w:rPr>
          <w:spacing w:val="-2"/>
          <w:w w:val="105"/>
        </w:rPr>
        <w:t xml:space="preserve"> </w:t>
      </w:r>
      <w:r>
        <w:rPr>
          <w:w w:val="105"/>
        </w:rPr>
        <w:t>comunicazione di una parte, in forma scritta tramite raccomandata A.R.</w:t>
      </w:r>
    </w:p>
    <w:p w14:paraId="77A039FE" w14:textId="77777777" w:rsidR="004F17B8" w:rsidRDefault="004F17B8">
      <w:pPr>
        <w:pStyle w:val="Corpotesto"/>
        <w:spacing w:before="30"/>
        <w:ind w:left="0"/>
        <w:jc w:val="left"/>
      </w:pPr>
    </w:p>
    <w:p w14:paraId="58DDCFAA" w14:textId="77777777" w:rsidR="004F17B8" w:rsidRDefault="00000000">
      <w:pPr>
        <w:pStyle w:val="Titolo1"/>
        <w:jc w:val="left"/>
      </w:pPr>
      <w:r>
        <w:t>Art.</w:t>
      </w:r>
      <w:r>
        <w:rPr>
          <w:spacing w:val="-1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rPr>
          <w:rFonts w:ascii="Cambria" w:hAnsi="Cambria"/>
        </w:rPr>
        <w:t>–</w:t>
      </w:r>
      <w:r>
        <w:rPr>
          <w:rFonts w:ascii="Cambria" w:hAnsi="Cambria"/>
          <w:spacing w:val="7"/>
        </w:rPr>
        <w:t xml:space="preserve"> </w:t>
      </w:r>
      <w:r>
        <w:rPr>
          <w:spacing w:val="-2"/>
        </w:rPr>
        <w:t>Controversie</w:t>
      </w:r>
    </w:p>
    <w:p w14:paraId="5074997A" w14:textId="77777777" w:rsidR="004F17B8" w:rsidRDefault="004F17B8">
      <w:pPr>
        <w:pStyle w:val="Corpotesto"/>
        <w:spacing w:before="61"/>
        <w:ind w:left="0"/>
        <w:jc w:val="left"/>
        <w:rPr>
          <w:rFonts w:ascii="Palatino Linotype" w:hAnsi="Palatino Linotype"/>
          <w:b/>
        </w:rPr>
      </w:pPr>
    </w:p>
    <w:p w14:paraId="2430CCAA" w14:textId="77777777" w:rsidR="004F17B8" w:rsidRDefault="00000000">
      <w:pPr>
        <w:pStyle w:val="Corpotesto"/>
        <w:spacing w:line="288" w:lineRule="auto"/>
        <w:ind w:right="124"/>
      </w:pPr>
      <w:r>
        <w:rPr>
          <w:w w:val="105"/>
        </w:rPr>
        <w:t xml:space="preserve">I rapporti tra Comune ed Associazione si svolgono ispirandosi ai principi della leale </w:t>
      </w:r>
      <w:r>
        <w:rPr>
          <w:spacing w:val="-2"/>
          <w:w w:val="105"/>
        </w:rPr>
        <w:t>collaborazione,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correttezza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(art.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1175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Codice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civile),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buona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fede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(artt.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1337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 xml:space="preserve">1366 </w:t>
      </w:r>
      <w:r>
        <w:rPr>
          <w:w w:val="105"/>
        </w:rPr>
        <w:t>del Codice civile).</w:t>
      </w:r>
    </w:p>
    <w:p w14:paraId="7F286C72" w14:textId="77777777" w:rsidR="004F17B8" w:rsidRDefault="00000000">
      <w:pPr>
        <w:pStyle w:val="Corpotesto"/>
        <w:spacing w:line="288" w:lineRule="auto"/>
        <w:ind w:right="113"/>
      </w:pPr>
      <w:r>
        <w:rPr>
          <w:w w:val="105"/>
        </w:rPr>
        <w:t>Eventuali controversie derivanti dall’applicazione della presente Convenzione, se non</w:t>
      </w:r>
      <w:r>
        <w:rPr>
          <w:spacing w:val="-6"/>
          <w:w w:val="105"/>
        </w:rPr>
        <w:t xml:space="preserve"> </w:t>
      </w:r>
      <w:r>
        <w:rPr>
          <w:w w:val="105"/>
        </w:rPr>
        <w:t>risolte</w:t>
      </w:r>
      <w:r>
        <w:rPr>
          <w:spacing w:val="-8"/>
          <w:w w:val="105"/>
        </w:rPr>
        <w:t xml:space="preserve"> </w:t>
      </w:r>
      <w:r>
        <w:rPr>
          <w:w w:val="105"/>
        </w:rPr>
        <w:t>in</w:t>
      </w:r>
      <w:r>
        <w:rPr>
          <w:spacing w:val="-6"/>
          <w:w w:val="105"/>
        </w:rPr>
        <w:t xml:space="preserve"> </w:t>
      </w:r>
      <w:r>
        <w:rPr>
          <w:w w:val="105"/>
        </w:rPr>
        <w:t>sede</w:t>
      </w:r>
      <w:r>
        <w:rPr>
          <w:spacing w:val="-6"/>
          <w:w w:val="105"/>
        </w:rPr>
        <w:t xml:space="preserve"> </w:t>
      </w:r>
      <w:r>
        <w:rPr>
          <w:w w:val="105"/>
        </w:rPr>
        <w:t>bonaria,</w:t>
      </w:r>
      <w:r>
        <w:rPr>
          <w:spacing w:val="-7"/>
          <w:w w:val="105"/>
        </w:rPr>
        <w:t xml:space="preserve"> </w:t>
      </w:r>
      <w:r>
        <w:rPr>
          <w:w w:val="105"/>
        </w:rPr>
        <w:t>saranno</w:t>
      </w:r>
      <w:r>
        <w:rPr>
          <w:spacing w:val="-8"/>
          <w:w w:val="105"/>
        </w:rPr>
        <w:t xml:space="preserve"> </w:t>
      </w:r>
      <w:r>
        <w:rPr>
          <w:w w:val="105"/>
        </w:rPr>
        <w:t>devolute</w:t>
      </w:r>
      <w:r>
        <w:rPr>
          <w:spacing w:val="-3"/>
          <w:w w:val="105"/>
        </w:rPr>
        <w:t xml:space="preserve"> </w:t>
      </w:r>
      <w:r>
        <w:rPr>
          <w:w w:val="105"/>
        </w:rPr>
        <w:t>all'autorità</w:t>
      </w:r>
      <w:r>
        <w:rPr>
          <w:spacing w:val="-7"/>
          <w:w w:val="105"/>
        </w:rPr>
        <w:t xml:space="preserve"> </w:t>
      </w:r>
      <w:r>
        <w:rPr>
          <w:w w:val="105"/>
        </w:rPr>
        <w:t>giudiziaria</w:t>
      </w:r>
      <w:r>
        <w:rPr>
          <w:spacing w:val="-7"/>
          <w:w w:val="105"/>
        </w:rPr>
        <w:t xml:space="preserve"> </w:t>
      </w:r>
      <w:r>
        <w:rPr>
          <w:w w:val="105"/>
        </w:rPr>
        <w:t xml:space="preserve">territorialmente </w:t>
      </w:r>
      <w:r>
        <w:rPr>
          <w:spacing w:val="-2"/>
          <w:w w:val="105"/>
        </w:rPr>
        <w:t>competente.</w:t>
      </w:r>
    </w:p>
    <w:p w14:paraId="4CD557AF" w14:textId="77777777" w:rsidR="004F17B8" w:rsidRDefault="004F17B8">
      <w:pPr>
        <w:pStyle w:val="Corpotesto"/>
        <w:spacing w:before="27"/>
        <w:ind w:left="0"/>
        <w:jc w:val="left"/>
      </w:pPr>
    </w:p>
    <w:p w14:paraId="2F91C199" w14:textId="77777777" w:rsidR="004F17B8" w:rsidRDefault="00000000">
      <w:pPr>
        <w:pStyle w:val="Titolo1"/>
        <w:spacing w:before="1"/>
        <w:jc w:val="left"/>
      </w:pPr>
      <w:r>
        <w:t>Art.</w:t>
      </w:r>
      <w:r>
        <w:rPr>
          <w:spacing w:val="-1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rPr>
          <w:rFonts w:ascii="Cambria" w:hAnsi="Cambria"/>
        </w:rPr>
        <w:t>–</w:t>
      </w:r>
      <w:r>
        <w:rPr>
          <w:rFonts w:ascii="Cambria" w:hAnsi="Cambria"/>
          <w:spacing w:val="7"/>
        </w:rPr>
        <w:t xml:space="preserve"> </w:t>
      </w:r>
      <w:r>
        <w:rPr>
          <w:spacing w:val="-2"/>
        </w:rPr>
        <w:t>Rinvio</w:t>
      </w:r>
    </w:p>
    <w:p w14:paraId="05BCC913" w14:textId="77777777" w:rsidR="004F17B8" w:rsidRDefault="004F17B8">
      <w:pPr>
        <w:pStyle w:val="Corpotesto"/>
        <w:spacing w:before="60"/>
        <w:ind w:left="0"/>
        <w:jc w:val="left"/>
        <w:rPr>
          <w:rFonts w:ascii="Palatino Linotype" w:hAnsi="Palatino Linotype"/>
          <w:b/>
        </w:rPr>
      </w:pPr>
    </w:p>
    <w:p w14:paraId="367AA41C" w14:textId="77777777" w:rsidR="004F17B8" w:rsidRDefault="00000000">
      <w:pPr>
        <w:pStyle w:val="Corpotesto"/>
        <w:spacing w:line="288" w:lineRule="auto"/>
        <w:ind w:right="113"/>
      </w:pPr>
      <w:r>
        <w:t>Per tutto quanto non espressamente previsto dalla presente Convenzione, si fa rinvio</w:t>
      </w:r>
      <w:r>
        <w:rPr>
          <w:spacing w:val="40"/>
        </w:rPr>
        <w:t xml:space="preserve"> </w:t>
      </w:r>
      <w:r>
        <w:t>alle norme del Codice civile, a quelle del Codice del Terzo settore ed alla normativa richiamata nelle premesse.</w:t>
      </w:r>
    </w:p>
    <w:p w14:paraId="19F6A795" w14:textId="77777777" w:rsidR="004F17B8" w:rsidRDefault="00000000">
      <w:pPr>
        <w:pStyle w:val="Corpotesto"/>
        <w:spacing w:line="288" w:lineRule="auto"/>
        <w:ind w:right="118"/>
      </w:pPr>
      <w:r>
        <w:rPr>
          <w:w w:val="105"/>
        </w:rPr>
        <w:t>Eventuali novelle legislative e regolamentari troveranno applicazione automatica, senza la necessità di provvedere ad integrazione</w:t>
      </w:r>
      <w:r>
        <w:rPr>
          <w:spacing w:val="-2"/>
          <w:w w:val="105"/>
        </w:rPr>
        <w:t xml:space="preserve"> </w:t>
      </w:r>
      <w:r>
        <w:rPr>
          <w:w w:val="105"/>
        </w:rPr>
        <w:t>o rettifica</w:t>
      </w:r>
      <w:r>
        <w:rPr>
          <w:spacing w:val="-3"/>
          <w:w w:val="105"/>
        </w:rPr>
        <w:t xml:space="preserve"> </w:t>
      </w:r>
      <w:r>
        <w:rPr>
          <w:w w:val="105"/>
        </w:rPr>
        <w:t>della presente.</w:t>
      </w:r>
    </w:p>
    <w:p w14:paraId="2687B7B4" w14:textId="77777777" w:rsidR="004F17B8" w:rsidRDefault="004F17B8">
      <w:pPr>
        <w:pStyle w:val="Corpotesto"/>
        <w:spacing w:before="19"/>
        <w:ind w:left="0"/>
        <w:jc w:val="left"/>
      </w:pPr>
    </w:p>
    <w:p w14:paraId="090C2361" w14:textId="77777777" w:rsidR="004F17B8" w:rsidRDefault="00000000">
      <w:pPr>
        <w:pStyle w:val="Titolo1"/>
        <w:jc w:val="left"/>
        <w:rPr>
          <w:spacing w:val="-2"/>
        </w:rPr>
      </w:pPr>
      <w:r>
        <w:t>Art.</w:t>
      </w:r>
      <w:r>
        <w:rPr>
          <w:spacing w:val="-2"/>
        </w:rPr>
        <w:t xml:space="preserve"> </w:t>
      </w:r>
      <w:r>
        <w:t>16</w:t>
      </w:r>
      <w:r>
        <w:rPr>
          <w:spacing w:val="-2"/>
        </w:rPr>
        <w:t xml:space="preserve"> </w:t>
      </w:r>
      <w:r>
        <w:rPr>
          <w:rFonts w:ascii="Cambria" w:hAnsi="Cambria"/>
        </w:rPr>
        <w:t>–</w:t>
      </w:r>
      <w:r>
        <w:rPr>
          <w:rFonts w:ascii="Cambria" w:hAnsi="Cambria"/>
          <w:spacing w:val="5"/>
        </w:rPr>
        <w:t xml:space="preserve"> </w:t>
      </w:r>
      <w:r>
        <w:t>Registrazione</w:t>
      </w:r>
      <w:r>
        <w:rPr>
          <w:spacing w:val="-1"/>
        </w:rPr>
        <w:t xml:space="preserve"> </w:t>
      </w:r>
      <w:r>
        <w:t>ed esenzione</w:t>
      </w:r>
      <w:r>
        <w:rPr>
          <w:spacing w:val="-2"/>
        </w:rPr>
        <w:t xml:space="preserve"> </w:t>
      </w:r>
      <w:r>
        <w:t>imposta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bollo</w:t>
      </w:r>
    </w:p>
    <w:p w14:paraId="2EDD27ED" w14:textId="77777777" w:rsidR="0052092D" w:rsidRDefault="0052092D" w:rsidP="0052092D">
      <w:pPr>
        <w:pStyle w:val="Titolo1"/>
        <w:ind w:left="0"/>
        <w:jc w:val="left"/>
        <w:rPr>
          <w:spacing w:val="-2"/>
        </w:rPr>
      </w:pPr>
    </w:p>
    <w:p w14:paraId="58955823" w14:textId="77777777" w:rsidR="004F17B8" w:rsidRDefault="00000000">
      <w:pPr>
        <w:pStyle w:val="Corpotesto"/>
        <w:spacing w:before="72"/>
        <w:jc w:val="left"/>
      </w:pPr>
      <w:r>
        <w:rPr>
          <w:w w:val="105"/>
        </w:rPr>
        <w:t>La</w:t>
      </w:r>
      <w:r>
        <w:rPr>
          <w:spacing w:val="-6"/>
          <w:w w:val="105"/>
        </w:rPr>
        <w:t xml:space="preserve"> </w:t>
      </w:r>
      <w:r>
        <w:rPr>
          <w:w w:val="105"/>
        </w:rPr>
        <w:t>presente</w:t>
      </w:r>
      <w:r>
        <w:rPr>
          <w:spacing w:val="-7"/>
          <w:w w:val="105"/>
        </w:rPr>
        <w:t xml:space="preserve"> </w:t>
      </w:r>
      <w:r>
        <w:rPr>
          <w:w w:val="105"/>
        </w:rPr>
        <w:t>Convenzione,</w:t>
      </w:r>
      <w:r>
        <w:rPr>
          <w:spacing w:val="-5"/>
          <w:w w:val="105"/>
        </w:rPr>
        <w:t xml:space="preserve"> </w:t>
      </w:r>
      <w:r>
        <w:rPr>
          <w:w w:val="105"/>
        </w:rPr>
        <w:t>redatta</w:t>
      </w:r>
      <w:r>
        <w:rPr>
          <w:spacing w:val="-8"/>
          <w:w w:val="105"/>
        </w:rPr>
        <w:t xml:space="preserve"> </w:t>
      </w:r>
      <w:r>
        <w:rPr>
          <w:w w:val="105"/>
        </w:rPr>
        <w:t>in</w:t>
      </w:r>
      <w:r>
        <w:rPr>
          <w:spacing w:val="-7"/>
          <w:w w:val="105"/>
        </w:rPr>
        <w:t xml:space="preserve"> </w:t>
      </w:r>
      <w:r>
        <w:rPr>
          <w:w w:val="105"/>
        </w:rPr>
        <w:t>duplice</w:t>
      </w:r>
      <w:r>
        <w:rPr>
          <w:spacing w:val="-7"/>
          <w:w w:val="105"/>
        </w:rPr>
        <w:t xml:space="preserve"> </w:t>
      </w:r>
      <w:r>
        <w:rPr>
          <w:w w:val="105"/>
        </w:rPr>
        <w:t>originale,</w:t>
      </w:r>
      <w:r>
        <w:rPr>
          <w:spacing w:val="-9"/>
          <w:w w:val="105"/>
        </w:rPr>
        <w:t xml:space="preserve"> </w:t>
      </w:r>
      <w:r>
        <w:rPr>
          <w:w w:val="105"/>
        </w:rPr>
        <w:t>è</w:t>
      </w:r>
      <w:r>
        <w:rPr>
          <w:spacing w:val="-4"/>
          <w:w w:val="105"/>
        </w:rPr>
        <w:t xml:space="preserve"> </w:t>
      </w:r>
      <w:r>
        <w:rPr>
          <w:w w:val="105"/>
        </w:rPr>
        <w:t>soggetta</w:t>
      </w:r>
      <w:r>
        <w:rPr>
          <w:spacing w:val="-8"/>
          <w:w w:val="105"/>
        </w:rPr>
        <w:t xml:space="preserve"> </w:t>
      </w:r>
      <w:r>
        <w:rPr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w w:val="105"/>
        </w:rPr>
        <w:t>registrazione</w:t>
      </w:r>
      <w:r>
        <w:rPr>
          <w:spacing w:val="-6"/>
          <w:w w:val="105"/>
        </w:rPr>
        <w:t xml:space="preserve"> </w:t>
      </w:r>
      <w:r>
        <w:rPr>
          <w:spacing w:val="-4"/>
          <w:w w:val="105"/>
        </w:rPr>
        <w:t>solo</w:t>
      </w:r>
    </w:p>
    <w:p w14:paraId="74631E6A" w14:textId="77777777" w:rsidR="004F17B8" w:rsidRDefault="00000000">
      <w:pPr>
        <w:pStyle w:val="Corpotesto"/>
        <w:spacing w:before="63"/>
        <w:jc w:val="left"/>
      </w:pPr>
      <w:r>
        <w:rPr>
          <w:w w:val="105"/>
        </w:rPr>
        <w:t>in caso</w:t>
      </w:r>
      <w:r>
        <w:rPr>
          <w:spacing w:val="1"/>
          <w:w w:val="105"/>
        </w:rPr>
        <w:t xml:space="preserve"> </w:t>
      </w:r>
      <w:r>
        <w:rPr>
          <w:w w:val="105"/>
        </w:rPr>
        <w:t>d’uso,</w:t>
      </w:r>
      <w:r>
        <w:rPr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2"/>
          <w:w w:val="105"/>
        </w:rPr>
        <w:t xml:space="preserve"> </w:t>
      </w:r>
      <w:r>
        <w:rPr>
          <w:w w:val="105"/>
        </w:rPr>
        <w:t>sensi</w:t>
      </w:r>
      <w:r>
        <w:rPr>
          <w:spacing w:val="3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co. 2,</w:t>
      </w:r>
      <w:r>
        <w:rPr>
          <w:spacing w:val="1"/>
          <w:w w:val="105"/>
        </w:rPr>
        <w:t xml:space="preserve"> </w:t>
      </w:r>
      <w:r>
        <w:rPr>
          <w:w w:val="105"/>
        </w:rPr>
        <w:t>art.</w:t>
      </w:r>
      <w:r>
        <w:rPr>
          <w:spacing w:val="1"/>
          <w:w w:val="105"/>
        </w:rPr>
        <w:t xml:space="preserve"> </w:t>
      </w:r>
      <w:r>
        <w:rPr>
          <w:w w:val="105"/>
        </w:rPr>
        <w:t>5</w:t>
      </w:r>
      <w:r>
        <w:rPr>
          <w:spacing w:val="-3"/>
          <w:w w:val="105"/>
        </w:rPr>
        <w:t xml:space="preserve"> </w:t>
      </w:r>
      <w:r>
        <w:rPr>
          <w:w w:val="105"/>
        </w:rPr>
        <w:t>del</w:t>
      </w:r>
      <w:r>
        <w:rPr>
          <w:spacing w:val="2"/>
          <w:w w:val="105"/>
        </w:rPr>
        <w:t xml:space="preserve"> </w:t>
      </w:r>
      <w:r>
        <w:rPr>
          <w:w w:val="105"/>
        </w:rPr>
        <w:t>D.P.R.</w:t>
      </w:r>
      <w:r>
        <w:rPr>
          <w:spacing w:val="1"/>
          <w:w w:val="105"/>
        </w:rPr>
        <w:t xml:space="preserve"> </w:t>
      </w:r>
      <w:r>
        <w:rPr>
          <w:w w:val="105"/>
        </w:rPr>
        <w:t>n.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131/1986.</w:t>
      </w:r>
    </w:p>
    <w:p w14:paraId="1992B156" w14:textId="77777777" w:rsidR="004F17B8" w:rsidRDefault="00000000">
      <w:pPr>
        <w:pStyle w:val="Corpotesto"/>
        <w:spacing w:before="59"/>
        <w:jc w:val="left"/>
      </w:pPr>
      <w:r>
        <w:t>Le</w:t>
      </w:r>
      <w:r>
        <w:rPr>
          <w:spacing w:val="15"/>
        </w:rPr>
        <w:t xml:space="preserve"> </w:t>
      </w:r>
      <w:r>
        <w:t>spese</w:t>
      </w:r>
      <w:r>
        <w:rPr>
          <w:spacing w:val="16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registrazione</w:t>
      </w:r>
      <w:r>
        <w:rPr>
          <w:spacing w:val="17"/>
        </w:rPr>
        <w:t xml:space="preserve"> </w:t>
      </w:r>
      <w:r>
        <w:t>saranno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carico</w:t>
      </w:r>
      <w:r>
        <w:rPr>
          <w:spacing w:val="11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t>richiedente</w:t>
      </w:r>
      <w:r>
        <w:rPr>
          <w:spacing w:val="16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2"/>
        </w:rPr>
        <w:t>registrazione.</w:t>
      </w:r>
    </w:p>
    <w:p w14:paraId="2BA9E837" w14:textId="77777777" w:rsidR="004F17B8" w:rsidRDefault="00000000">
      <w:pPr>
        <w:pStyle w:val="Corpotesto"/>
        <w:spacing w:before="62"/>
        <w:jc w:val="left"/>
      </w:pPr>
      <w:r>
        <w:rPr>
          <w:w w:val="105"/>
        </w:rPr>
        <w:t>La</w:t>
      </w:r>
      <w:r>
        <w:rPr>
          <w:spacing w:val="-2"/>
          <w:w w:val="105"/>
        </w:rPr>
        <w:t xml:space="preserve"> </w:t>
      </w:r>
      <w:r>
        <w:rPr>
          <w:w w:val="105"/>
        </w:rPr>
        <w:t>presente</w:t>
      </w:r>
      <w:r>
        <w:rPr>
          <w:spacing w:val="-5"/>
          <w:w w:val="105"/>
        </w:rPr>
        <w:t xml:space="preserve"> </w:t>
      </w:r>
      <w:r>
        <w:rPr>
          <w:w w:val="105"/>
        </w:rPr>
        <w:t>Convenzione è</w:t>
      </w:r>
      <w:r>
        <w:rPr>
          <w:spacing w:val="-5"/>
          <w:w w:val="105"/>
        </w:rPr>
        <w:t xml:space="preserve"> </w:t>
      </w:r>
      <w:r>
        <w:rPr>
          <w:w w:val="105"/>
        </w:rPr>
        <w:t>esente</w:t>
      </w:r>
      <w:r>
        <w:rPr>
          <w:spacing w:val="-1"/>
          <w:w w:val="105"/>
        </w:rPr>
        <w:t xml:space="preserve"> </w:t>
      </w:r>
      <w:r>
        <w:rPr>
          <w:w w:val="105"/>
        </w:rPr>
        <w:t>dall’imposta</w:t>
      </w:r>
      <w:r>
        <w:rPr>
          <w:spacing w:val="-2"/>
          <w:w w:val="105"/>
        </w:rPr>
        <w:t xml:space="preserve"> </w:t>
      </w:r>
      <w:r>
        <w:rPr>
          <w:w w:val="105"/>
        </w:rPr>
        <w:t>di bollo</w:t>
      </w:r>
      <w:r>
        <w:rPr>
          <w:spacing w:val="-1"/>
          <w:w w:val="105"/>
        </w:rPr>
        <w:t xml:space="preserve"> </w:t>
      </w:r>
      <w:r>
        <w:rPr>
          <w:w w:val="105"/>
        </w:rPr>
        <w:t>ai</w:t>
      </w:r>
      <w:r>
        <w:rPr>
          <w:spacing w:val="-1"/>
          <w:w w:val="105"/>
        </w:rPr>
        <w:t xml:space="preserve"> </w:t>
      </w:r>
      <w:r>
        <w:rPr>
          <w:w w:val="105"/>
        </w:rPr>
        <w:t>sensi del co.</w:t>
      </w:r>
      <w:r>
        <w:rPr>
          <w:spacing w:val="-2"/>
          <w:w w:val="105"/>
        </w:rPr>
        <w:t xml:space="preserve"> </w:t>
      </w:r>
      <w:r>
        <w:rPr>
          <w:w w:val="105"/>
        </w:rPr>
        <w:t>5,</w:t>
      </w:r>
      <w:r>
        <w:rPr>
          <w:spacing w:val="-2"/>
          <w:w w:val="105"/>
        </w:rPr>
        <w:t xml:space="preserve"> </w:t>
      </w:r>
      <w:r>
        <w:rPr>
          <w:w w:val="105"/>
        </w:rPr>
        <w:t>l´art.</w:t>
      </w:r>
      <w:r>
        <w:rPr>
          <w:spacing w:val="-2"/>
          <w:w w:val="105"/>
        </w:rPr>
        <w:t xml:space="preserve"> </w:t>
      </w:r>
      <w:r>
        <w:rPr>
          <w:w w:val="105"/>
        </w:rPr>
        <w:t>82</w:t>
      </w:r>
      <w:r>
        <w:rPr>
          <w:spacing w:val="-2"/>
          <w:w w:val="105"/>
        </w:rPr>
        <w:t xml:space="preserve"> </w:t>
      </w:r>
      <w:r>
        <w:rPr>
          <w:spacing w:val="-5"/>
          <w:w w:val="105"/>
        </w:rPr>
        <w:t>del</w:t>
      </w:r>
    </w:p>
    <w:p w14:paraId="303E53C2" w14:textId="77777777" w:rsidR="004F17B8" w:rsidRDefault="00000000">
      <w:pPr>
        <w:pStyle w:val="Corpotesto"/>
        <w:spacing w:before="63"/>
        <w:jc w:val="left"/>
      </w:pPr>
      <w:r>
        <w:rPr>
          <w:w w:val="105"/>
        </w:rPr>
        <w:t>D.Lgs.</w:t>
      </w:r>
      <w:r>
        <w:rPr>
          <w:spacing w:val="27"/>
          <w:w w:val="105"/>
        </w:rPr>
        <w:t xml:space="preserve"> </w:t>
      </w:r>
      <w:r>
        <w:rPr>
          <w:w w:val="105"/>
        </w:rPr>
        <w:t>n.</w:t>
      </w:r>
      <w:r>
        <w:rPr>
          <w:spacing w:val="28"/>
          <w:w w:val="105"/>
        </w:rPr>
        <w:t xml:space="preserve"> </w:t>
      </w:r>
      <w:r>
        <w:rPr>
          <w:spacing w:val="-2"/>
          <w:w w:val="105"/>
        </w:rPr>
        <w:t>117/2017.</w:t>
      </w:r>
    </w:p>
    <w:p w14:paraId="622001C8" w14:textId="77777777" w:rsidR="004F17B8" w:rsidRDefault="00000000">
      <w:pPr>
        <w:pStyle w:val="Corpotesto"/>
        <w:spacing w:before="62" w:line="288" w:lineRule="auto"/>
        <w:ind w:right="66"/>
        <w:jc w:val="left"/>
      </w:pPr>
      <w:r>
        <w:rPr>
          <w:w w:val="105"/>
        </w:rPr>
        <w:t>Le Parti</w:t>
      </w:r>
      <w:r>
        <w:rPr>
          <w:spacing w:val="-1"/>
          <w:w w:val="105"/>
        </w:rPr>
        <w:t xml:space="preserve"> </w:t>
      </w:r>
      <w:r>
        <w:rPr>
          <w:w w:val="105"/>
        </w:rPr>
        <w:t>dichiarano</w:t>
      </w:r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2"/>
          <w:w w:val="105"/>
        </w:rPr>
        <w:t xml:space="preserve"> </w:t>
      </w:r>
      <w:r>
        <w:rPr>
          <w:w w:val="105"/>
        </w:rPr>
        <w:t>aver</w:t>
      </w:r>
      <w:r>
        <w:rPr>
          <w:spacing w:val="-3"/>
          <w:w w:val="105"/>
        </w:rPr>
        <w:t xml:space="preserve"> </w:t>
      </w:r>
      <w:r>
        <w:rPr>
          <w:w w:val="105"/>
        </w:rPr>
        <w:t>letto</w:t>
      </w:r>
      <w:r>
        <w:rPr>
          <w:spacing w:val="-3"/>
          <w:w w:val="105"/>
        </w:rPr>
        <w:t xml:space="preserve"> </w:t>
      </w:r>
      <w:r>
        <w:rPr>
          <w:w w:val="105"/>
        </w:rPr>
        <w:t>la</w:t>
      </w:r>
      <w:r>
        <w:rPr>
          <w:spacing w:val="-1"/>
          <w:w w:val="105"/>
        </w:rPr>
        <w:t xml:space="preserve"> </w:t>
      </w:r>
      <w:r>
        <w:rPr>
          <w:w w:val="105"/>
        </w:rPr>
        <w:t>presente</w:t>
      </w:r>
      <w:r>
        <w:rPr>
          <w:spacing w:val="-3"/>
          <w:w w:val="105"/>
        </w:rPr>
        <w:t xml:space="preserve"> </w:t>
      </w:r>
      <w:r>
        <w:rPr>
          <w:w w:val="105"/>
        </w:rPr>
        <w:t>Convenzione esaminando</w:t>
      </w:r>
      <w:r>
        <w:rPr>
          <w:spacing w:val="-3"/>
          <w:w w:val="105"/>
        </w:rPr>
        <w:t xml:space="preserve"> </w:t>
      </w:r>
      <w:r>
        <w:rPr>
          <w:w w:val="105"/>
        </w:rPr>
        <w:t>tutte</w:t>
      </w:r>
      <w:r>
        <w:rPr>
          <w:spacing w:val="-2"/>
          <w:w w:val="105"/>
        </w:rPr>
        <w:t xml:space="preserve"> </w:t>
      </w:r>
      <w:r>
        <w:rPr>
          <w:w w:val="105"/>
        </w:rPr>
        <w:t>le</w:t>
      </w:r>
      <w:r>
        <w:rPr>
          <w:spacing w:val="-2"/>
          <w:w w:val="105"/>
        </w:rPr>
        <w:t xml:space="preserve"> </w:t>
      </w:r>
      <w:r>
        <w:rPr>
          <w:w w:val="105"/>
        </w:rPr>
        <w:t>norme e comprendendo sia la portata che gli effetti.</w:t>
      </w:r>
    </w:p>
    <w:p w14:paraId="00F13A5D" w14:textId="77777777" w:rsidR="004F17B8" w:rsidRDefault="00000000">
      <w:pPr>
        <w:pStyle w:val="Corpotesto"/>
        <w:spacing w:line="303" w:lineRule="exact"/>
        <w:jc w:val="left"/>
      </w:pPr>
      <w:r>
        <w:t>Ritenendola</w:t>
      </w:r>
      <w:r>
        <w:rPr>
          <w:spacing w:val="24"/>
        </w:rPr>
        <w:t xml:space="preserve"> </w:t>
      </w:r>
      <w:r>
        <w:t>conforme</w:t>
      </w:r>
      <w:r>
        <w:rPr>
          <w:spacing w:val="25"/>
        </w:rPr>
        <w:t xml:space="preserve"> </w:t>
      </w:r>
      <w:r>
        <w:t>alle</w:t>
      </w:r>
      <w:r>
        <w:rPr>
          <w:spacing w:val="24"/>
        </w:rPr>
        <w:t xml:space="preserve"> </w:t>
      </w:r>
      <w:r>
        <w:t>loro</w:t>
      </w:r>
      <w:r>
        <w:rPr>
          <w:spacing w:val="29"/>
        </w:rPr>
        <w:t xml:space="preserve"> </w:t>
      </w:r>
      <w:r>
        <w:t>volontà,</w:t>
      </w:r>
      <w:r>
        <w:rPr>
          <w:spacing w:val="23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approvano</w:t>
      </w:r>
      <w:r>
        <w:rPr>
          <w:spacing w:val="19"/>
        </w:rPr>
        <w:t xml:space="preserve"> </w:t>
      </w:r>
      <w:r>
        <w:t>e</w:t>
      </w:r>
      <w:r>
        <w:rPr>
          <w:spacing w:val="24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2"/>
        </w:rPr>
        <w:t>sottoscrivono</w:t>
      </w:r>
      <w:r>
        <w:rPr>
          <w:rFonts w:ascii="Palatino Linotype" w:hAnsi="Palatino Linotype"/>
          <w:b/>
          <w:spacing w:val="-2"/>
        </w:rPr>
        <w:t>.</w:t>
      </w:r>
    </w:p>
    <w:p w14:paraId="4158BA0E" w14:textId="77777777" w:rsidR="004F17B8" w:rsidRDefault="004F17B8">
      <w:pPr>
        <w:pStyle w:val="Corpotesto"/>
        <w:spacing w:before="53"/>
        <w:ind w:left="0"/>
        <w:jc w:val="left"/>
        <w:rPr>
          <w:rFonts w:ascii="Palatino Linotype" w:hAnsi="Palatino Linotype"/>
          <w:b/>
        </w:rPr>
      </w:pPr>
    </w:p>
    <w:p w14:paraId="03E694BD" w14:textId="77777777" w:rsidR="004F17B8" w:rsidRDefault="00000000">
      <w:pPr>
        <w:pStyle w:val="Corpotesto"/>
        <w:tabs>
          <w:tab w:val="left" w:pos="5557"/>
        </w:tabs>
        <w:ind w:left="0" w:right="177"/>
        <w:jc w:val="center"/>
        <w:rPr>
          <w:spacing w:val="-2"/>
          <w:w w:val="105"/>
        </w:rPr>
      </w:pPr>
      <w:r>
        <w:rPr>
          <w:w w:val="105"/>
        </w:rPr>
        <w:t>il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Sindaco</w:t>
      </w:r>
      <w:r>
        <w:tab/>
      </w:r>
      <w:r>
        <w:rPr>
          <w:w w:val="105"/>
        </w:rPr>
        <w:t>il</w:t>
      </w:r>
      <w:r>
        <w:rPr>
          <w:spacing w:val="6"/>
          <w:w w:val="105"/>
        </w:rPr>
        <w:t xml:space="preserve"> </w:t>
      </w:r>
      <w:r>
        <w:rPr>
          <w:spacing w:val="-2"/>
          <w:w w:val="105"/>
        </w:rPr>
        <w:t>Presidente</w:t>
      </w:r>
    </w:p>
    <w:p w14:paraId="6AF5AB77" w14:textId="016849CE" w:rsidR="00231B30" w:rsidRDefault="00231B30">
      <w:pPr>
        <w:pStyle w:val="Corpotesto"/>
        <w:tabs>
          <w:tab w:val="left" w:pos="5557"/>
        </w:tabs>
        <w:ind w:left="0" w:right="177"/>
        <w:jc w:val="center"/>
      </w:pPr>
      <w:r>
        <w:rPr>
          <w:spacing w:val="-2"/>
          <w:w w:val="105"/>
        </w:rPr>
        <w:tab/>
      </w:r>
      <w:r>
        <w:rPr>
          <w:spacing w:val="-2"/>
          <w:w w:val="105"/>
        </w:rPr>
        <w:tab/>
      </w:r>
      <w:r>
        <w:rPr>
          <w:spacing w:val="-2"/>
          <w:w w:val="105"/>
        </w:rPr>
        <w:tab/>
      </w:r>
      <w:r>
        <w:rPr>
          <w:spacing w:val="-2"/>
          <w:w w:val="105"/>
        </w:rPr>
        <w:tab/>
      </w:r>
      <w:r>
        <w:rPr>
          <w:spacing w:val="-2"/>
          <w:w w:val="105"/>
        </w:rPr>
        <w:tab/>
      </w:r>
      <w:r>
        <w:rPr>
          <w:spacing w:val="-2"/>
          <w:w w:val="105"/>
        </w:rPr>
        <w:tab/>
      </w:r>
      <w:r>
        <w:rPr>
          <w:spacing w:val="-2"/>
          <w:w w:val="105"/>
        </w:rPr>
        <w:tab/>
      </w:r>
      <w:r>
        <w:rPr>
          <w:noProof/>
          <w:spacing w:val="-2"/>
          <w:w w:val="105"/>
        </w:rPr>
        <w:drawing>
          <wp:inline distT="0" distB="0" distL="0" distR="0" wp14:anchorId="721FF18F" wp14:editId="1BE7A9E0">
            <wp:extent cx="2140867" cy="694459"/>
            <wp:effectExtent l="0" t="0" r="0" b="0"/>
            <wp:docPr id="69467080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707" cy="697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4D9F2" w14:textId="77777777" w:rsidR="004F17B8" w:rsidRDefault="004F17B8"/>
    <w:sectPr w:rsidR="004F17B8" w:rsidSect="00062517">
      <w:pgSz w:w="11906" w:h="16838"/>
      <w:pgMar w:top="568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56EDC" w14:textId="77777777" w:rsidR="00481133" w:rsidRDefault="00481133">
      <w:r>
        <w:separator/>
      </w:r>
    </w:p>
  </w:endnote>
  <w:endnote w:type="continuationSeparator" w:id="0">
    <w:p w14:paraId="5F817798" w14:textId="77777777" w:rsidR="00481133" w:rsidRDefault="00481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62248" w14:textId="77777777" w:rsidR="00481133" w:rsidRDefault="00481133">
      <w:r>
        <w:rPr>
          <w:color w:val="000000"/>
        </w:rPr>
        <w:separator/>
      </w:r>
    </w:p>
  </w:footnote>
  <w:footnote w:type="continuationSeparator" w:id="0">
    <w:p w14:paraId="508667AF" w14:textId="77777777" w:rsidR="00481133" w:rsidRDefault="00481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A003EE"/>
    <w:multiLevelType w:val="multilevel"/>
    <w:tmpl w:val="C1C42CB6"/>
    <w:lvl w:ilvl="0">
      <w:numFmt w:val="bullet"/>
      <w:lvlText w:val="-"/>
      <w:lvlJc w:val="left"/>
      <w:pPr>
        <w:ind w:left="836" w:hanging="349"/>
      </w:pPr>
      <w:rPr>
        <w:rFonts w:ascii="Tahoma" w:eastAsia="Tahoma" w:hAnsi="Tahoma" w:cs="Tahoma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686" w:hanging="349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533" w:hanging="349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380" w:hanging="349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227" w:hanging="349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074" w:hanging="349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5920" w:hanging="349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6767" w:hanging="349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7614" w:hanging="349"/>
      </w:pPr>
      <w:rPr>
        <w:lang w:val="it-IT" w:eastAsia="en-US" w:bidi="ar-SA"/>
      </w:rPr>
    </w:lvl>
  </w:abstractNum>
  <w:abstractNum w:abstractNumId="1" w15:restartNumberingAfterBreak="0">
    <w:nsid w:val="4B2A4549"/>
    <w:multiLevelType w:val="multilevel"/>
    <w:tmpl w:val="A6FA35F2"/>
    <w:lvl w:ilvl="0">
      <w:numFmt w:val="bullet"/>
      <w:lvlText w:val="-"/>
      <w:lvlJc w:val="left"/>
      <w:pPr>
        <w:ind w:left="836" w:hanging="349"/>
      </w:pPr>
      <w:rPr>
        <w:rFonts w:ascii="Tahoma" w:eastAsia="Tahoma" w:hAnsi="Tahoma" w:cs="Tahoma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686" w:hanging="349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533" w:hanging="349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380" w:hanging="349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227" w:hanging="349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074" w:hanging="349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5920" w:hanging="349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6767" w:hanging="349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7614" w:hanging="349"/>
      </w:pPr>
      <w:rPr>
        <w:lang w:val="it-IT" w:eastAsia="en-US" w:bidi="ar-SA"/>
      </w:rPr>
    </w:lvl>
  </w:abstractNum>
  <w:num w:numId="1" w16cid:durableId="1740520883">
    <w:abstractNumId w:val="1"/>
  </w:num>
  <w:num w:numId="2" w16cid:durableId="1311179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7B8"/>
    <w:rsid w:val="00062517"/>
    <w:rsid w:val="00231B30"/>
    <w:rsid w:val="00481133"/>
    <w:rsid w:val="00485CF8"/>
    <w:rsid w:val="004B1814"/>
    <w:rsid w:val="004F17B8"/>
    <w:rsid w:val="0052092D"/>
    <w:rsid w:val="00533926"/>
    <w:rsid w:val="008709E6"/>
    <w:rsid w:val="008C7C4B"/>
    <w:rsid w:val="009A2D00"/>
    <w:rsid w:val="009E2CE5"/>
    <w:rsid w:val="00B7070E"/>
    <w:rsid w:val="00C02E30"/>
    <w:rsid w:val="00C56874"/>
    <w:rsid w:val="00E75218"/>
    <w:rsid w:val="00F7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7F62B"/>
  <w15:docId w15:val="{4D0A74D6-D8DE-48AB-8E91-E226A6606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E w:val="0"/>
      <w:spacing w:after="0" w:line="240" w:lineRule="auto"/>
    </w:pPr>
    <w:rPr>
      <w:rFonts w:ascii="Cambria" w:eastAsia="Cambria" w:hAnsi="Cambria" w:cs="Cambria"/>
    </w:rPr>
  </w:style>
  <w:style w:type="paragraph" w:styleId="Titolo1">
    <w:name w:val="heading 1"/>
    <w:basedOn w:val="Normale"/>
    <w:uiPriority w:val="9"/>
    <w:qFormat/>
    <w:pPr>
      <w:ind w:left="116"/>
      <w:jc w:val="both"/>
      <w:outlineLvl w:val="0"/>
    </w:pPr>
    <w:rPr>
      <w:rFonts w:ascii="Palatino Linotype" w:eastAsia="Palatino Linotype" w:hAnsi="Palatino Linotype" w:cs="Palatino Linotype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rPr>
      <w:rFonts w:ascii="Palatino Linotype" w:eastAsia="Palatino Linotype" w:hAnsi="Palatino Linotype" w:cs="Palatino Linotype"/>
      <w:b/>
      <w:bCs/>
      <w:sz w:val="24"/>
      <w:szCs w:val="24"/>
    </w:rPr>
  </w:style>
  <w:style w:type="paragraph" w:customStyle="1" w:styleId="msonormal0">
    <w:name w:val="msonormal"/>
    <w:basedOn w:val="Normale"/>
    <w:pPr>
      <w:widowControl/>
      <w:autoSpaceDE/>
      <w:spacing w:before="100" w:after="10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uiPriority w:val="10"/>
    <w:qFormat/>
    <w:pPr>
      <w:spacing w:before="11"/>
      <w:ind w:left="176" w:right="177"/>
      <w:jc w:val="center"/>
    </w:pPr>
    <w:rPr>
      <w:rFonts w:ascii="Palatino Linotype" w:eastAsia="Palatino Linotype" w:hAnsi="Palatino Linotype" w:cs="Palatino Linotype"/>
      <w:b/>
      <w:bCs/>
      <w:sz w:val="28"/>
      <w:szCs w:val="28"/>
    </w:rPr>
  </w:style>
  <w:style w:type="character" w:customStyle="1" w:styleId="TitoloCarattere">
    <w:name w:val="Titolo Carattere"/>
    <w:basedOn w:val="Carpredefinitoparagrafo"/>
    <w:rPr>
      <w:rFonts w:ascii="Palatino Linotype" w:eastAsia="Palatino Linotype" w:hAnsi="Palatino Linotype" w:cs="Palatino Linotype"/>
      <w:b/>
      <w:bCs/>
      <w:sz w:val="28"/>
      <w:szCs w:val="28"/>
    </w:rPr>
  </w:style>
  <w:style w:type="paragraph" w:styleId="Corpotesto">
    <w:name w:val="Body Text"/>
    <w:basedOn w:val="Normale"/>
    <w:pPr>
      <w:ind w:left="116"/>
      <w:jc w:val="both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rPr>
      <w:rFonts w:ascii="Cambria" w:eastAsia="Cambria" w:hAnsi="Cambria" w:cs="Cambria"/>
      <w:sz w:val="24"/>
      <w:szCs w:val="24"/>
    </w:rPr>
  </w:style>
  <w:style w:type="paragraph" w:styleId="Paragrafoelenco">
    <w:name w:val="List Paragraph"/>
    <w:basedOn w:val="Normale"/>
    <w:pPr>
      <w:ind w:left="836" w:hanging="361"/>
      <w:jc w:val="both"/>
    </w:pPr>
  </w:style>
  <w:style w:type="paragraph" w:customStyle="1" w:styleId="TableParagraph">
    <w:name w:val="Table Paragraph"/>
    <w:basedOn w:val="Normal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2745</Words>
  <Characters>15649</Characters>
  <Application>Microsoft Office Word</Application>
  <DocSecurity>0</DocSecurity>
  <Lines>130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Rossana Turuani</dc:creator>
  <dc:description/>
  <cp:lastModifiedBy>bruno carioni</cp:lastModifiedBy>
  <cp:revision>10</cp:revision>
  <dcterms:created xsi:type="dcterms:W3CDTF">2023-12-20T07:51:00Z</dcterms:created>
  <dcterms:modified xsi:type="dcterms:W3CDTF">2023-12-20T18:39:00Z</dcterms:modified>
</cp:coreProperties>
</file>