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5FA87" w14:textId="77777777" w:rsidR="000661CE" w:rsidRDefault="000661CE">
      <w:pPr>
        <w:pStyle w:val="Default"/>
      </w:pPr>
    </w:p>
    <w:p w14:paraId="0158D534" w14:textId="77777777" w:rsidR="000661CE" w:rsidRDefault="000661CE">
      <w:pPr>
        <w:pStyle w:val="Default"/>
        <w:rPr>
          <w:rFonts w:cstheme="minorBidi"/>
          <w:color w:val="auto"/>
        </w:rPr>
      </w:pPr>
    </w:p>
    <w:p w14:paraId="47F7DC4B" w14:textId="77777777" w:rsidR="000661CE" w:rsidRDefault="000661CE">
      <w:pPr>
        <w:pStyle w:val="Default"/>
        <w:rPr>
          <w:rFonts w:cstheme="minorBidi"/>
          <w:color w:val="auto"/>
        </w:rPr>
      </w:pPr>
    </w:p>
    <w:p w14:paraId="0ACB1021" w14:textId="77777777" w:rsidR="000661CE" w:rsidRDefault="00676960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DICHIARAZIONE EX ART. 46 E 47 DPR 445/2000</w:t>
      </w:r>
    </w:p>
    <w:p w14:paraId="2B3669A0" w14:textId="77777777" w:rsidR="000661CE" w:rsidRDefault="000661CE">
      <w:pPr>
        <w:pStyle w:val="Default"/>
        <w:jc w:val="center"/>
        <w:rPr>
          <w:b/>
          <w:bCs/>
          <w:color w:val="auto"/>
        </w:rPr>
      </w:pPr>
    </w:p>
    <w:p w14:paraId="617EFC56" w14:textId="77777777" w:rsidR="000661CE" w:rsidRDefault="00676960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>Comune  di</w:t>
      </w:r>
      <w:proofErr w:type="gramEnd"/>
      <w:r>
        <w:rPr>
          <w:rFonts w:ascii="Garamond" w:hAnsi="Garamond"/>
          <w:sz w:val="24"/>
          <w:szCs w:val="24"/>
        </w:rPr>
        <w:t xml:space="preserve"> Induno Olona</w:t>
      </w:r>
    </w:p>
    <w:p w14:paraId="5FA34795" w14:textId="77777777" w:rsidR="000661CE" w:rsidRDefault="000661CE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15FDFEE4" w14:textId="77777777" w:rsidR="000661CE" w:rsidRDefault="000661CE">
      <w:pPr>
        <w:pStyle w:val="Default"/>
        <w:jc w:val="both"/>
        <w:rPr>
          <w:b/>
          <w:bCs/>
          <w:color w:val="auto"/>
        </w:rPr>
      </w:pPr>
    </w:p>
    <w:p w14:paraId="4C28298C" w14:textId="77777777" w:rsidR="000661CE" w:rsidRDefault="00676960" w:rsidP="0067696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 xml:space="preserve">OGGETTO: domanda di partecipazione e dichiarazione dell’assetto partecipativo alla procedura di affidamento RDO sulla piattaforma Sintel di ARIA S.p.A. di Regione Lombardia: </w:t>
      </w:r>
      <w:bookmarkStart w:id="0" w:name="_Hlk63001004"/>
      <w:bookmarkEnd w:id="0"/>
      <w:r>
        <w:rPr>
          <w:b/>
          <w:bCs/>
          <w:color w:val="auto"/>
        </w:rPr>
        <w:t>“</w:t>
      </w:r>
      <w:r w:rsidR="00216785" w:rsidRPr="00216785">
        <w:rPr>
          <w:b/>
          <w:bCs/>
          <w:color w:val="auto"/>
        </w:rPr>
        <w:t>AFFIDAMENTO DEL SERVIZIO DI DOPOSCUOLA PER LA SCUOLA SECONDARIA DI 1° GRADO</w:t>
      </w:r>
      <w:r w:rsidR="00216785">
        <w:rPr>
          <w:b/>
          <w:bCs/>
          <w:color w:val="auto"/>
        </w:rPr>
        <w:t xml:space="preserve"> </w:t>
      </w:r>
      <w:r w:rsidR="00216785" w:rsidRPr="00216785">
        <w:rPr>
          <w:b/>
          <w:bCs/>
          <w:color w:val="auto"/>
        </w:rPr>
        <w:t>- COMUNE DI INDUNO OLONA PER L'ANNO SCOLASTICO 2024-2025</w:t>
      </w:r>
      <w:r w:rsidRPr="00676960">
        <w:rPr>
          <w:b/>
          <w:bCs/>
          <w:color w:val="auto"/>
        </w:rPr>
        <w:t>”</w:t>
      </w:r>
    </w:p>
    <w:p w14:paraId="07999877" w14:textId="5340442B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sz w:val="24"/>
          <w:szCs w:val="24"/>
        </w:rPr>
        <w:t>Il/la sottoscritto/a</w:t>
      </w:r>
      <w:r w:rsidR="00330BB5">
        <w:rPr>
          <w:rFonts w:ascii="Garamond" w:hAnsi="Garamond"/>
          <w:sz w:val="24"/>
          <w:szCs w:val="24"/>
        </w:rPr>
        <w:t xml:space="preserve"> CASALE </w:t>
      </w:r>
      <w:proofErr w:type="gramStart"/>
      <w:r w:rsidR="00330BB5">
        <w:rPr>
          <w:rFonts w:ascii="Garamond" w:hAnsi="Garamond"/>
          <w:sz w:val="24"/>
          <w:szCs w:val="24"/>
        </w:rPr>
        <w:t xml:space="preserve">MARCO </w:t>
      </w:r>
      <w:r>
        <w:rPr>
          <w:rFonts w:ascii="Garamond" w:hAnsi="Garamond"/>
          <w:sz w:val="24"/>
          <w:szCs w:val="24"/>
        </w:rPr>
        <w:t xml:space="preserve"> nato</w:t>
      </w:r>
      <w:proofErr w:type="gramEnd"/>
      <w:r>
        <w:rPr>
          <w:rFonts w:ascii="Garamond" w:hAnsi="Garamond"/>
          <w:sz w:val="24"/>
          <w:szCs w:val="24"/>
        </w:rPr>
        <w:t xml:space="preserve"> a ____</w:t>
      </w:r>
      <w:r w:rsidR="00330BB5">
        <w:rPr>
          <w:rFonts w:ascii="Garamond" w:hAnsi="Garamond"/>
          <w:sz w:val="24"/>
          <w:szCs w:val="24"/>
        </w:rPr>
        <w:t>SOMMA LOMBARDO</w:t>
      </w:r>
      <w:r>
        <w:rPr>
          <w:rFonts w:ascii="Garamond" w:hAnsi="Garamond"/>
          <w:sz w:val="24"/>
          <w:szCs w:val="24"/>
        </w:rPr>
        <w:t xml:space="preserve">_______ il </w:t>
      </w:r>
      <w:r w:rsidR="00330BB5">
        <w:rPr>
          <w:rFonts w:ascii="Garamond" w:hAnsi="Garamond"/>
          <w:sz w:val="24"/>
          <w:szCs w:val="24"/>
        </w:rPr>
        <w:t xml:space="preserve">30/06/1968  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VARESE – VIA GIANNONE 6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A7ACF52" w14:textId="637F22C1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LEGALE RAPPRESENTANTE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4703835" w14:textId="76A29393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 xml:space="preserve"> SAN LUIGI SCS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02924AB" w14:textId="05D1316B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VARESE VIA CESARE CORRENTI 22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5707EAC" w14:textId="03F25E06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334/6296426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_______________ </w:t>
      </w:r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PEC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 xml:space="preserve">  COOPSANLUIGIONLUS@PECIMPRESE.IT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B8826C" w14:textId="1007FC2B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03096210122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_ C.F. </w:t>
      </w:r>
      <w:r w:rsidR="00330BB5">
        <w:rPr>
          <w:rFonts w:ascii="Garamond" w:hAnsi="Garamond"/>
          <w:color w:val="000000"/>
          <w:sz w:val="24"/>
          <w:szCs w:val="24"/>
          <w:u w:color="000000"/>
        </w:rPr>
        <w:t>03096210122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C703F53" w14:textId="77777777" w:rsidR="000661CE" w:rsidRDefault="0067696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14:paraId="293A480B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BEA8F42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086B8D6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B6DA5C3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87CF045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C1A7D60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F48C4E2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5B5F96E" w14:textId="77777777" w:rsidR="000661CE" w:rsidRDefault="0067696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14:paraId="212EB6F2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182D2E6B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85A83CF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37F53DE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6C16A47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516FE95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E317D56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BA2129A" w14:textId="77777777" w:rsidR="000661CE" w:rsidRDefault="000661CE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63B066EC" w14:textId="77777777" w:rsidR="000661CE" w:rsidRDefault="00676960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</w:t>
      </w:r>
    </w:p>
    <w:p w14:paraId="016968CB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3E5ED4B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residente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CD1CE7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5DABA3C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27745B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BA77164" w14:textId="77777777" w:rsidR="000661CE" w:rsidRDefault="00676960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1B5FB39" w14:textId="77777777" w:rsidR="000661CE" w:rsidRDefault="000661CE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D7370C8" w14:textId="77777777" w:rsidR="000661CE" w:rsidRDefault="00676960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20BA6F8A" w14:textId="77777777" w:rsidR="000661CE" w:rsidRDefault="000661CE">
      <w:pPr>
        <w:pStyle w:val="Default"/>
        <w:rPr>
          <w:bCs/>
          <w:color w:val="auto"/>
        </w:rPr>
      </w:pPr>
    </w:p>
    <w:p w14:paraId="2B55D488" w14:textId="31DCF69B" w:rsidR="000661CE" w:rsidRDefault="00676960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di partecipare alla procedura negoziata in oggetto, indicando a tal fine l</w:t>
      </w:r>
      <w:r>
        <w:rPr>
          <w:rFonts w:cs="Calibri"/>
        </w:rPr>
        <w:t>’unico domicilio digitale presente negli indici di cui agli articoli 6-bis e 6-ter del decreto legislativo n.  82/2005 (PEC) ______________</w:t>
      </w:r>
      <w:proofErr w:type="gramStart"/>
      <w:r>
        <w:rPr>
          <w:rFonts w:cs="Calibri"/>
        </w:rPr>
        <w:t xml:space="preserve">_  </w:t>
      </w:r>
      <w:r w:rsidR="00330BB5">
        <w:rPr>
          <w:u w:color="000000"/>
        </w:rPr>
        <w:t>COOPSANLUIGIONLUS@PECIMPRESE.IT</w:t>
      </w:r>
      <w:proofErr w:type="gramEnd"/>
      <w:r w:rsidR="00330BB5">
        <w:rPr>
          <w:rFonts w:cs="Calibri"/>
        </w:rPr>
        <w:t xml:space="preserve"> </w:t>
      </w:r>
      <w:r>
        <w:rPr>
          <w:rFonts w:cs="Calibri"/>
        </w:rPr>
        <w:t xml:space="preserve">____ ai fini delle comunicazioni di cui all’art. 90 del </w:t>
      </w:r>
      <w:proofErr w:type="spellStart"/>
      <w:r>
        <w:rPr>
          <w:rFonts w:cs="Calibri"/>
        </w:rPr>
        <w:t>D.Lgs.</w:t>
      </w:r>
      <w:proofErr w:type="spellEnd"/>
      <w:r>
        <w:rPr>
          <w:rFonts w:cs="Calibri"/>
        </w:rPr>
        <w:t xml:space="preserve"> 36/2023 </w:t>
      </w:r>
    </w:p>
    <w:p w14:paraId="16C71F41" w14:textId="77777777" w:rsidR="000661CE" w:rsidRDefault="000661CE">
      <w:pPr>
        <w:pStyle w:val="Default"/>
        <w:jc w:val="center"/>
        <w:rPr>
          <w:rFonts w:cstheme="minorBidi"/>
          <w:b/>
          <w:bCs/>
          <w:color w:val="auto"/>
        </w:rPr>
      </w:pPr>
    </w:p>
    <w:p w14:paraId="7006BCC7" w14:textId="77777777" w:rsidR="000661CE" w:rsidRDefault="00676960">
      <w:pPr>
        <w:pStyle w:val="Default"/>
        <w:jc w:val="center"/>
        <w:rPr>
          <w:rFonts w:cstheme="minorBidi"/>
          <w:b/>
          <w:bCs/>
          <w:color w:val="auto"/>
        </w:rPr>
      </w:pPr>
      <w:r>
        <w:rPr>
          <w:rFonts w:cstheme="minorBidi"/>
          <w:b/>
          <w:bCs/>
          <w:color w:val="auto"/>
        </w:rPr>
        <w:t>DICHIARA/DICHIARANO</w:t>
      </w:r>
    </w:p>
    <w:p w14:paraId="4D851906" w14:textId="77777777" w:rsidR="000661CE" w:rsidRDefault="000661CE">
      <w:pPr>
        <w:pStyle w:val="Default"/>
        <w:jc w:val="center"/>
        <w:rPr>
          <w:rFonts w:cstheme="minorBidi"/>
          <w:b/>
          <w:bCs/>
          <w:color w:val="auto"/>
        </w:rPr>
      </w:pPr>
    </w:p>
    <w:p w14:paraId="061DE967" w14:textId="77777777" w:rsidR="000661CE" w:rsidRDefault="00676960">
      <w:pPr>
        <w:pStyle w:val="Default"/>
        <w:jc w:val="both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ai sensi degli articoli 46 e 47 del D.P.R. 28 dicembre 2000, n. 445, assumendosi la piena responsabilità e consapevole/i delle sanzioni penali richiamate dall'articolo 76 del medesimo D.P.R. 445/2000 per formazione e uso di atti falsi e dichiarazioni mendaci, di partecipare alla presente procedura come: </w:t>
      </w:r>
    </w:p>
    <w:p w14:paraId="448FCF50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impresa singola, anche artigiana </w:t>
      </w:r>
    </w:p>
    <w:p w14:paraId="5C11010F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società </w:t>
      </w:r>
    </w:p>
    <w:p w14:paraId="136283DA" w14:textId="58D0E7E5" w:rsidR="000661CE" w:rsidRDefault="00330BB5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X</w:t>
      </w:r>
      <w:r w:rsidR="00676960">
        <w:rPr>
          <w:rFonts w:ascii="Garamond" w:hAnsi="Garamond"/>
          <w:sz w:val="24"/>
          <w:szCs w:val="24"/>
        </w:rPr>
        <w:t xml:space="preserve"> società  cooperativa (</w:t>
      </w:r>
      <w:r w:rsidR="00676960">
        <w:rPr>
          <w:rFonts w:ascii="Garamond" w:hAnsi="Garamond"/>
          <w:i/>
          <w:iCs/>
          <w:sz w:val="24"/>
          <w:szCs w:val="24"/>
        </w:rPr>
        <w:t>specificare tipologia</w:t>
      </w:r>
      <w:r w:rsidR="00676960">
        <w:rPr>
          <w:rFonts w:ascii="Garamond" w:hAnsi="Garamond"/>
          <w:sz w:val="24"/>
          <w:szCs w:val="24"/>
        </w:rPr>
        <w:t>): __</w:t>
      </w:r>
      <w:r>
        <w:rPr>
          <w:rFonts w:ascii="Garamond" w:hAnsi="Garamond"/>
          <w:sz w:val="24"/>
          <w:szCs w:val="24"/>
        </w:rPr>
        <w:t>COOPERATIVA SOCIALE DEL TERZO SETTORE</w:t>
      </w:r>
      <w:r w:rsidR="00676960">
        <w:rPr>
          <w:rFonts w:ascii="Garamond" w:hAnsi="Garamond"/>
          <w:sz w:val="24"/>
          <w:szCs w:val="24"/>
          <w:u w:val="single"/>
        </w:rPr>
        <w:tab/>
      </w:r>
      <w:r w:rsidR="00676960"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14:paraId="45690F26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consorzio </w:t>
      </w:r>
      <w:proofErr w:type="gramStart"/>
      <w:r>
        <w:rPr>
          <w:rFonts w:ascii="Garamond" w:hAnsi="Garamond"/>
          <w:sz w:val="24"/>
          <w:szCs w:val="24"/>
        </w:rPr>
        <w:t>fra  società</w:t>
      </w:r>
      <w:proofErr w:type="gramEnd"/>
      <w:r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1577/47 e </w:t>
      </w:r>
      <w:proofErr w:type="spellStart"/>
      <w:r>
        <w:rPr>
          <w:rFonts w:ascii="Garamond" w:hAnsi="Garamond"/>
          <w:sz w:val="24"/>
          <w:szCs w:val="24"/>
        </w:rPr>
        <w:t>s.m.i.</w:t>
      </w:r>
      <w:proofErr w:type="spellEnd"/>
      <w:r>
        <w:rPr>
          <w:rFonts w:ascii="Garamond" w:hAnsi="Garamond"/>
          <w:sz w:val="24"/>
          <w:szCs w:val="24"/>
        </w:rPr>
        <w:t>, e che lo stesso concorre per il/i seguente/i consorziato/i:</w:t>
      </w:r>
    </w:p>
    <w:p w14:paraId="6A76ED2F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661CE" w14:paraId="02AA916F" w14:textId="77777777">
        <w:tc>
          <w:tcPr>
            <w:tcW w:w="3046" w:type="dxa"/>
          </w:tcPr>
          <w:p w14:paraId="6F760FBE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14:paraId="1F46ECE7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7EFB1D93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661CE" w14:paraId="29971402" w14:textId="77777777">
        <w:tc>
          <w:tcPr>
            <w:tcW w:w="3046" w:type="dxa"/>
          </w:tcPr>
          <w:p w14:paraId="6499FAB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0233D21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1083A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79792220" w14:textId="77777777">
        <w:tc>
          <w:tcPr>
            <w:tcW w:w="3046" w:type="dxa"/>
          </w:tcPr>
          <w:p w14:paraId="23E74AA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7B278570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637104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32669436" w14:textId="77777777">
        <w:tc>
          <w:tcPr>
            <w:tcW w:w="3046" w:type="dxa"/>
          </w:tcPr>
          <w:p w14:paraId="371F22C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40852D2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218E8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4AD18242" w14:textId="77777777">
        <w:tc>
          <w:tcPr>
            <w:tcW w:w="3046" w:type="dxa"/>
          </w:tcPr>
          <w:p w14:paraId="24509F0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43F2A1D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37B96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27EFAE3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3C6BB94C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tra imprese  artigiane di cui alla L. 443/85 e che lo stesso concorre per il/i seguente/i consorziato/i:</w:t>
      </w:r>
    </w:p>
    <w:p w14:paraId="0BB0627E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661CE" w14:paraId="757AD1FC" w14:textId="77777777">
        <w:tc>
          <w:tcPr>
            <w:tcW w:w="3046" w:type="dxa"/>
          </w:tcPr>
          <w:p w14:paraId="08BF3300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14:paraId="2A143575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645394A8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661CE" w14:paraId="0889FDB5" w14:textId="77777777">
        <w:tc>
          <w:tcPr>
            <w:tcW w:w="3046" w:type="dxa"/>
          </w:tcPr>
          <w:p w14:paraId="03D6B267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5E86C4A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330D1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7CD1D9D1" w14:textId="77777777">
        <w:tc>
          <w:tcPr>
            <w:tcW w:w="3046" w:type="dxa"/>
          </w:tcPr>
          <w:p w14:paraId="30D6ADD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36D80DF0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9B7B3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52A88BE6" w14:textId="77777777">
        <w:tc>
          <w:tcPr>
            <w:tcW w:w="3046" w:type="dxa"/>
          </w:tcPr>
          <w:p w14:paraId="199E310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64CB5DA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8D51C3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4AA67C1E" w14:textId="77777777">
        <w:tc>
          <w:tcPr>
            <w:tcW w:w="3046" w:type="dxa"/>
          </w:tcPr>
          <w:p w14:paraId="270BE48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0E4BC19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B4E01C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FF46269" w14:textId="77777777" w:rsidR="000661CE" w:rsidRDefault="000661CE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0D705C58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consorzio</w:t>
      </w:r>
      <w:proofErr w:type="gramEnd"/>
      <w:r>
        <w:rPr>
          <w:rFonts w:ascii="Garamond" w:hAnsi="Garamond"/>
          <w:sz w:val="24"/>
          <w:szCs w:val="24"/>
        </w:rPr>
        <w:t xml:space="preserve"> stabile e che lo stesso concorre per il/i seguente/i consorziato/i:</w:t>
      </w:r>
    </w:p>
    <w:p w14:paraId="2A935BBC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8860" w:type="dxa"/>
        <w:tblInd w:w="633" w:type="dxa"/>
        <w:tblLook w:val="04A0" w:firstRow="1" w:lastRow="0" w:firstColumn="1" w:lastColumn="0" w:noHBand="0" w:noVBand="1"/>
      </w:tblPr>
      <w:tblGrid>
        <w:gridCol w:w="3046"/>
        <w:gridCol w:w="2270"/>
        <w:gridCol w:w="3544"/>
      </w:tblGrid>
      <w:tr w:rsidR="000661CE" w14:paraId="3DDBE128" w14:textId="77777777">
        <w:tc>
          <w:tcPr>
            <w:tcW w:w="3046" w:type="dxa"/>
          </w:tcPr>
          <w:p w14:paraId="723304E0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70" w:type="dxa"/>
          </w:tcPr>
          <w:p w14:paraId="2A4EED74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0F83A28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0661CE" w14:paraId="504364F2" w14:textId="77777777">
        <w:tc>
          <w:tcPr>
            <w:tcW w:w="3046" w:type="dxa"/>
          </w:tcPr>
          <w:p w14:paraId="37598017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7F93D3E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5357E83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311EC068" w14:textId="77777777">
        <w:tc>
          <w:tcPr>
            <w:tcW w:w="3046" w:type="dxa"/>
          </w:tcPr>
          <w:p w14:paraId="44846D5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2763326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91F2D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54CB36C6" w14:textId="77777777">
        <w:tc>
          <w:tcPr>
            <w:tcW w:w="3046" w:type="dxa"/>
          </w:tcPr>
          <w:p w14:paraId="03C8317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321F953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ABAAFC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732B52CC" w14:textId="77777777">
        <w:tc>
          <w:tcPr>
            <w:tcW w:w="3046" w:type="dxa"/>
          </w:tcPr>
          <w:p w14:paraId="130130BC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70" w:type="dxa"/>
          </w:tcPr>
          <w:p w14:paraId="2FB7635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6A6ED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0143F63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3D0ACBC" w14:textId="77777777" w:rsidR="000661CE" w:rsidRDefault="00676960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Raggruppamento</w:t>
      </w:r>
      <w:proofErr w:type="gramEnd"/>
      <w:r>
        <w:rPr>
          <w:rFonts w:ascii="Garamond" w:hAnsi="Garamond"/>
          <w:sz w:val="24"/>
          <w:szCs w:val="24"/>
        </w:rPr>
        <w:t xml:space="preserve"> Temporaneo di Concorrenti di tipo:</w:t>
      </w:r>
    </w:p>
    <w:p w14:paraId="777F4DC2" w14:textId="77777777" w:rsidR="000661CE" w:rsidRDefault="0067696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14:paraId="69D704C9" w14:textId="77777777" w:rsidR="000661CE" w:rsidRDefault="0067696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14:paraId="78DF6FDA" w14:textId="77777777" w:rsidR="000661CE" w:rsidRDefault="0067696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ED3006C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9"/>
        <w:gridCol w:w="3059"/>
        <w:gridCol w:w="2070"/>
        <w:gridCol w:w="2700"/>
      </w:tblGrid>
      <w:tr w:rsidR="000661CE" w14:paraId="44D2F1BE" w14:textId="77777777">
        <w:tc>
          <w:tcPr>
            <w:tcW w:w="1478" w:type="dxa"/>
          </w:tcPr>
          <w:p w14:paraId="6FC3FD62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4CDC83C0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9" w:type="dxa"/>
          </w:tcPr>
          <w:p w14:paraId="42B72D00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08462116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056FF26E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32B42A99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0661CE" w14:paraId="731AD171" w14:textId="77777777">
        <w:tc>
          <w:tcPr>
            <w:tcW w:w="1478" w:type="dxa"/>
          </w:tcPr>
          <w:p w14:paraId="6B90EEC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3224F93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79CAB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E627B2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238A26FD" w14:textId="77777777">
        <w:tc>
          <w:tcPr>
            <w:tcW w:w="1478" w:type="dxa"/>
          </w:tcPr>
          <w:p w14:paraId="66E1D32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006FAB1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7032BE1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FB73C1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28AC9B3F" w14:textId="77777777">
        <w:tc>
          <w:tcPr>
            <w:tcW w:w="1478" w:type="dxa"/>
          </w:tcPr>
          <w:p w14:paraId="0606747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40AE56F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B4C015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DD951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5E8640A9" w14:textId="77777777">
        <w:tc>
          <w:tcPr>
            <w:tcW w:w="1478" w:type="dxa"/>
          </w:tcPr>
          <w:p w14:paraId="00CC933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4338317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DCF956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FA4560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F6B6AAF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36E8ACDE" w14:textId="77777777" w:rsidR="000661CE" w:rsidRDefault="00676960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>
        <w:rPr>
          <w:rFonts w:ascii="Garamond" w:hAnsi="Garamond"/>
          <w:sz w:val="24"/>
          <w:szCs w:val="24"/>
        </w:rPr>
        <w:t>2602  c.c.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</w:p>
    <w:p w14:paraId="173C8CB4" w14:textId="77777777" w:rsidR="000661CE" w:rsidRDefault="0067696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già costituito</w:t>
      </w:r>
    </w:p>
    <w:p w14:paraId="08EE96E2" w14:textId="77777777" w:rsidR="000661CE" w:rsidRDefault="00676960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□ da costituire</w:t>
      </w:r>
    </w:p>
    <w:p w14:paraId="441F0623" w14:textId="77777777" w:rsidR="000661CE" w:rsidRDefault="00676960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53B42BB" w14:textId="77777777" w:rsidR="000661CE" w:rsidRDefault="000661CE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9"/>
        <w:gridCol w:w="3059"/>
        <w:gridCol w:w="2070"/>
        <w:gridCol w:w="2700"/>
      </w:tblGrid>
      <w:tr w:rsidR="000661CE" w14:paraId="227A7041" w14:textId="77777777">
        <w:tc>
          <w:tcPr>
            <w:tcW w:w="1478" w:type="dxa"/>
          </w:tcPr>
          <w:p w14:paraId="7D7BEDDA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ragione </w:t>
            </w:r>
            <w:r>
              <w:rPr>
                <w:rFonts w:ascii="Garamond" w:hAnsi="Garamond"/>
                <w:sz w:val="24"/>
                <w:szCs w:val="24"/>
              </w:rPr>
              <w:lastRenderedPageBreak/>
              <w:t>sociale</w:t>
            </w:r>
          </w:p>
          <w:p w14:paraId="1660B005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59" w:type="dxa"/>
          </w:tcPr>
          <w:p w14:paraId="164D71FB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lastRenderedPageBreak/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341A6C92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(capogruppo/consorziato)</w:t>
            </w:r>
          </w:p>
        </w:tc>
        <w:tc>
          <w:tcPr>
            <w:tcW w:w="2070" w:type="dxa"/>
          </w:tcPr>
          <w:p w14:paraId="74C3F454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 xml:space="preserve">Percentuale di </w:t>
            </w:r>
            <w:r>
              <w:rPr>
                <w:rFonts w:ascii="Garamond" w:hAnsi="Garamond"/>
                <w:sz w:val="24"/>
                <w:szCs w:val="24"/>
              </w:rPr>
              <w:lastRenderedPageBreak/>
              <w:t>partecipazione</w:t>
            </w:r>
          </w:p>
        </w:tc>
        <w:tc>
          <w:tcPr>
            <w:tcW w:w="2700" w:type="dxa"/>
          </w:tcPr>
          <w:p w14:paraId="1C812BCF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Percentuale di esecuzione</w:t>
            </w:r>
          </w:p>
        </w:tc>
      </w:tr>
      <w:tr w:rsidR="000661CE" w14:paraId="689DE57A" w14:textId="77777777">
        <w:tc>
          <w:tcPr>
            <w:tcW w:w="1478" w:type="dxa"/>
          </w:tcPr>
          <w:p w14:paraId="4E312F1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4FE8C8D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6DDC7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1B06EF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0A10B023" w14:textId="77777777">
        <w:tc>
          <w:tcPr>
            <w:tcW w:w="1478" w:type="dxa"/>
          </w:tcPr>
          <w:p w14:paraId="0C795AC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269D6761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F93C63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327D48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2AA0971B" w14:textId="77777777">
        <w:tc>
          <w:tcPr>
            <w:tcW w:w="1478" w:type="dxa"/>
          </w:tcPr>
          <w:p w14:paraId="3D41DC9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22B7AD2D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B7B4C8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346F5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30B9A3BF" w14:textId="77777777">
        <w:tc>
          <w:tcPr>
            <w:tcW w:w="1478" w:type="dxa"/>
          </w:tcPr>
          <w:p w14:paraId="6DD19E41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9" w:type="dxa"/>
          </w:tcPr>
          <w:p w14:paraId="1DB10D57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C59817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0C8C1A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CCB90D5" w14:textId="77777777" w:rsidR="000661CE" w:rsidRDefault="000661CE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880146F" w14:textId="77777777" w:rsidR="000661CE" w:rsidRDefault="00676960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aggregazione</w:t>
      </w:r>
      <w:proofErr w:type="gramEnd"/>
      <w:r>
        <w:rPr>
          <w:rFonts w:ascii="Garamond" w:hAnsi="Garamond"/>
          <w:sz w:val="24"/>
          <w:szCs w:val="24"/>
        </w:rPr>
        <w:t xml:space="preserve"> tra retisti ex art 3 c. 4-ter del DL 5/2009 </w:t>
      </w:r>
      <w:proofErr w:type="spellStart"/>
      <w:r>
        <w:rPr>
          <w:rFonts w:ascii="Garamond" w:hAnsi="Garamond"/>
          <w:sz w:val="24"/>
          <w:szCs w:val="24"/>
        </w:rPr>
        <w:t>conv</w:t>
      </w:r>
      <w:proofErr w:type="spellEnd"/>
      <w:r>
        <w:rPr>
          <w:rFonts w:ascii="Garamond" w:hAnsi="Garamond"/>
          <w:sz w:val="24"/>
          <w:szCs w:val="24"/>
        </w:rPr>
        <w:t>. in L. 33/2009 in cui:</w:t>
      </w:r>
    </w:p>
    <w:p w14:paraId="349CA869" w14:textId="77777777" w:rsidR="000661CE" w:rsidRDefault="0067696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</w:t>
      </w:r>
    </w:p>
    <w:p w14:paraId="78F5A5EC" w14:textId="77777777" w:rsidR="000661CE" w:rsidRDefault="0067696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>
        <w:rPr>
          <w:rFonts w:ascii="Garamond" w:hAnsi="Garamond"/>
          <w:sz w:val="24"/>
          <w:szCs w:val="24"/>
        </w:rPr>
        <w:t>d.l.</w:t>
      </w:r>
      <w:proofErr w:type="spellEnd"/>
      <w:r>
        <w:rPr>
          <w:rFonts w:ascii="Garamond" w:hAnsi="Garamond"/>
          <w:sz w:val="24"/>
          <w:szCs w:val="24"/>
        </w:rPr>
        <w:t xml:space="preserve"> 10 febbraio 2009, n. 5 </w:t>
      </w:r>
    </w:p>
    <w:p w14:paraId="02EB5084" w14:textId="77777777" w:rsidR="000661CE" w:rsidRDefault="0067696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187C7C25" w14:textId="77777777" w:rsidR="000661CE" w:rsidRDefault="0067696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sprovvista di organo comune</w:t>
      </w:r>
    </w:p>
    <w:p w14:paraId="7AB36704" w14:textId="77777777" w:rsidR="000661CE" w:rsidRDefault="00676960">
      <w:pPr>
        <w:pStyle w:val="Paragrafoelenco"/>
        <w:numPr>
          <w:ilvl w:val="0"/>
          <w:numId w:val="1"/>
        </w:numPr>
        <w:spacing w:before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F83F18C" w14:textId="77777777" w:rsidR="000661CE" w:rsidRDefault="000661CE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13D673AF" w14:textId="77777777" w:rsidR="000661CE" w:rsidRDefault="00676960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520C2AA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8"/>
        <w:gridCol w:w="2494"/>
      </w:tblGrid>
      <w:tr w:rsidR="000661CE" w14:paraId="05DE8BA3" w14:textId="77777777">
        <w:tc>
          <w:tcPr>
            <w:tcW w:w="2551" w:type="dxa"/>
          </w:tcPr>
          <w:p w14:paraId="74D8AF2C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C52CC3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8" w:type="dxa"/>
          </w:tcPr>
          <w:p w14:paraId="2252FF65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4" w:type="dxa"/>
          </w:tcPr>
          <w:p w14:paraId="651C9543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49727CC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0661CE" w14:paraId="5B20B118" w14:textId="77777777">
        <w:tc>
          <w:tcPr>
            <w:tcW w:w="2551" w:type="dxa"/>
          </w:tcPr>
          <w:p w14:paraId="459FAD7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CF032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8" w:type="dxa"/>
          </w:tcPr>
          <w:p w14:paraId="35B9B7B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4" w:type="dxa"/>
          </w:tcPr>
          <w:p w14:paraId="30CA475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44365DA7" w14:textId="77777777">
        <w:tc>
          <w:tcPr>
            <w:tcW w:w="2551" w:type="dxa"/>
          </w:tcPr>
          <w:p w14:paraId="1036DEA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4088CF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8" w:type="dxa"/>
          </w:tcPr>
          <w:p w14:paraId="77142FC6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4" w:type="dxa"/>
          </w:tcPr>
          <w:p w14:paraId="5C79B58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2FF8EB98" w14:textId="77777777">
        <w:tc>
          <w:tcPr>
            <w:tcW w:w="2551" w:type="dxa"/>
          </w:tcPr>
          <w:p w14:paraId="74B3A66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04D73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8" w:type="dxa"/>
          </w:tcPr>
          <w:p w14:paraId="73C0A880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4" w:type="dxa"/>
          </w:tcPr>
          <w:p w14:paraId="410D22B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2DB5A07A" w14:textId="77777777">
        <w:tc>
          <w:tcPr>
            <w:tcW w:w="2551" w:type="dxa"/>
          </w:tcPr>
          <w:p w14:paraId="7B72F364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3F046F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8" w:type="dxa"/>
          </w:tcPr>
          <w:p w14:paraId="33DFC43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4" w:type="dxa"/>
          </w:tcPr>
          <w:p w14:paraId="2A76E17F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BDA2BE8" w14:textId="77777777" w:rsidR="000661CE" w:rsidRDefault="000661CE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6BD336F9" w14:textId="77777777" w:rsidR="000661CE" w:rsidRDefault="00676960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□  soggetti</w:t>
      </w:r>
      <w:proofErr w:type="gramEnd"/>
      <w:r>
        <w:rPr>
          <w:rFonts w:ascii="Garamond" w:hAnsi="Garamond"/>
          <w:sz w:val="24"/>
          <w:szCs w:val="24"/>
        </w:rPr>
        <w:t xml:space="preserve"> che hanno stipulato il contratto di Gruppo Europeo di Interesse Economico (GEIE) ai sensi del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23/7/1991 n. 240 tra i seguenti soggetti, di cui si forniscono i dati identificativi nella seguente tabella:</w:t>
      </w:r>
    </w:p>
    <w:p w14:paraId="20F0EA8A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6"/>
        <w:gridCol w:w="2975"/>
        <w:gridCol w:w="1844"/>
        <w:gridCol w:w="2301"/>
      </w:tblGrid>
      <w:tr w:rsidR="000661CE" w14:paraId="5D9B5E41" w14:textId="77777777">
        <w:tc>
          <w:tcPr>
            <w:tcW w:w="1985" w:type="dxa"/>
          </w:tcPr>
          <w:p w14:paraId="5562822E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5" w:type="dxa"/>
          </w:tcPr>
          <w:p w14:paraId="3F28F494" w14:textId="77777777" w:rsidR="000661CE" w:rsidRDefault="00676960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4" w:type="dxa"/>
          </w:tcPr>
          <w:p w14:paraId="213BB1C0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1" w:type="dxa"/>
          </w:tcPr>
          <w:p w14:paraId="0A1EE061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D92A39B" w14:textId="77777777" w:rsidR="000661CE" w:rsidRDefault="0067696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0661CE" w14:paraId="69011479" w14:textId="77777777">
        <w:tc>
          <w:tcPr>
            <w:tcW w:w="1985" w:type="dxa"/>
          </w:tcPr>
          <w:p w14:paraId="2C7BC180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14:paraId="22BB15D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E41470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14:paraId="294F79D1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0F2C5DCE" w14:textId="77777777">
        <w:tc>
          <w:tcPr>
            <w:tcW w:w="1985" w:type="dxa"/>
          </w:tcPr>
          <w:p w14:paraId="697B6615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14:paraId="3E0824B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14:paraId="59749E2C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14:paraId="69E4F232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73AED001" w14:textId="77777777">
        <w:tc>
          <w:tcPr>
            <w:tcW w:w="1985" w:type="dxa"/>
          </w:tcPr>
          <w:p w14:paraId="3417620E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14:paraId="00199219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00688D8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14:paraId="45BCB66A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661CE" w14:paraId="58F9240D" w14:textId="77777777">
        <w:tc>
          <w:tcPr>
            <w:tcW w:w="1985" w:type="dxa"/>
          </w:tcPr>
          <w:p w14:paraId="146EABDB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</w:tcPr>
          <w:p w14:paraId="74C39CD7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F64CB5C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1" w:type="dxa"/>
          </w:tcPr>
          <w:p w14:paraId="28DA4797" w14:textId="77777777" w:rsidR="000661CE" w:rsidRDefault="000661CE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8E8E967" w14:textId="77777777" w:rsidR="000661CE" w:rsidRDefault="000661CE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4A4EF6B9" w14:textId="77777777" w:rsidR="000661CE" w:rsidRDefault="000661CE">
      <w:pPr>
        <w:rPr>
          <w:rFonts w:ascii="Garamond" w:hAnsi="Garamond"/>
          <w:sz w:val="24"/>
          <w:szCs w:val="24"/>
        </w:rPr>
      </w:pPr>
    </w:p>
    <w:p w14:paraId="525BFD09" w14:textId="77777777" w:rsidR="000661CE" w:rsidRDefault="00676960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FIRMA DIGITALE</w:t>
      </w:r>
    </w:p>
    <w:p w14:paraId="2E071657" w14:textId="77777777" w:rsidR="000661CE" w:rsidRDefault="000661CE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0F0D9CD" w14:textId="77777777" w:rsidR="000661CE" w:rsidRDefault="00676960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N.B:</w:t>
      </w:r>
      <w:r>
        <w:rPr>
          <w:rFonts w:ascii="Garamond" w:hAnsi="Garamond"/>
          <w:b/>
          <w:bCs/>
          <w:sz w:val="24"/>
          <w:szCs w:val="24"/>
        </w:rPr>
        <w:br/>
        <w:t>Il documento deve essere sottoscritto digitalmente da tutti i soggetti partecipanti, come indicati nella lettera di invito</w:t>
      </w:r>
    </w:p>
    <w:sectPr w:rsidR="000661CE">
      <w:headerReference w:type="default" r:id="rId8"/>
      <w:pgSz w:w="11906" w:h="16838"/>
      <w:pgMar w:top="1417" w:right="1134" w:bottom="993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5C9E9" w14:textId="77777777" w:rsidR="0022692A" w:rsidRDefault="0022692A">
      <w:r>
        <w:separator/>
      </w:r>
    </w:p>
  </w:endnote>
  <w:endnote w:type="continuationSeparator" w:id="0">
    <w:p w14:paraId="0194B144" w14:textId="77777777" w:rsidR="0022692A" w:rsidRDefault="0022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94BDA" w14:textId="77777777" w:rsidR="0022692A" w:rsidRDefault="0022692A">
      <w:r>
        <w:separator/>
      </w:r>
    </w:p>
  </w:footnote>
  <w:footnote w:type="continuationSeparator" w:id="0">
    <w:p w14:paraId="3480909B" w14:textId="77777777" w:rsidR="0022692A" w:rsidRDefault="00226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981F9" w14:textId="77777777" w:rsidR="000661CE" w:rsidRDefault="00676960">
    <w:pPr>
      <w:pStyle w:val="Default"/>
      <w:jc w:val="right"/>
      <w:rPr>
        <w:sz w:val="22"/>
        <w:szCs w:val="22"/>
      </w:rPr>
    </w:pPr>
    <w:r>
      <w:rPr>
        <w:sz w:val="22"/>
        <w:szCs w:val="22"/>
      </w:rPr>
      <w:t xml:space="preserve">MOD 1_ DOMANDA DI PARTECIPAZIONE </w:t>
    </w:r>
    <w:bookmarkStart w:id="1" w:name="_Hlk66526070"/>
    <w:bookmarkEnd w:id="1"/>
  </w:p>
  <w:p w14:paraId="01EBD878" w14:textId="77777777" w:rsidR="000661CE" w:rsidRDefault="000661CE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8D559B"/>
    <w:multiLevelType w:val="multilevel"/>
    <w:tmpl w:val="AF024D10"/>
    <w:lvl w:ilvl="0">
      <w:start w:val="1"/>
      <w:numFmt w:val="bullet"/>
      <w:lvlText w:val=""/>
      <w:lvlJc w:val="left"/>
      <w:pPr>
        <w:ind w:left="143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AC21306"/>
    <w:multiLevelType w:val="multilevel"/>
    <w:tmpl w:val="FDE86D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25048226">
    <w:abstractNumId w:val="0"/>
  </w:num>
  <w:num w:numId="2" w16cid:durableId="1854493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CE"/>
    <w:rsid w:val="000661CE"/>
    <w:rsid w:val="00216785"/>
    <w:rsid w:val="0022692A"/>
    <w:rsid w:val="00330BB5"/>
    <w:rsid w:val="0037790C"/>
    <w:rsid w:val="00594E56"/>
    <w:rsid w:val="0067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7FFA"/>
  <w15:docId w15:val="{FB991BDF-35D6-4A40-92E9-B1CF1C30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2315"/>
    <w:pPr>
      <w:widowControl w:val="0"/>
    </w:pPr>
    <w:rPr>
      <w:rFonts w:ascii="Times New Roman" w:eastAsia="Times New Roman" w:hAnsi="Times New Roman" w:cs="Times New Roman"/>
      <w:kern w:val="2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A592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A5926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B528B"/>
    <w:rPr>
      <w:rFonts w:ascii="Segoe UI" w:eastAsia="Times New Roman" w:hAnsi="Segoe UI" w:cs="Segoe UI"/>
      <w:kern w:val="2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5A5926"/>
    <w:rPr>
      <w:rFonts w:ascii="Garamond" w:eastAsia="Calibri" w:hAnsi="Garamond" w:cs="Garamond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Corpodeltesto31">
    <w:name w:val="Corpo del testo 31"/>
    <w:basedOn w:val="Normale"/>
    <w:qFormat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B528B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92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B3FDC-5D05-4E6B-BB1D-857EE5C88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730</Words>
  <Characters>4161</Characters>
  <Application>Microsoft Office Word</Application>
  <DocSecurity>0</DocSecurity>
  <Lines>34</Lines>
  <Paragraphs>9</Paragraphs>
  <ScaleCrop>false</ScaleCrop>
  <Company>Comune di Induno Olona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dc:description/>
  <cp:lastModifiedBy>San Luigi</cp:lastModifiedBy>
  <cp:revision>2</cp:revision>
  <cp:lastPrinted>2021-03-20T08:47:00Z</cp:lastPrinted>
  <dcterms:created xsi:type="dcterms:W3CDTF">2024-08-29T08:57:00Z</dcterms:created>
  <dcterms:modified xsi:type="dcterms:W3CDTF">2024-08-29T08:57:00Z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