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7217" w:rsidRPr="002D7BD0" w:rsidRDefault="00217F66" w:rsidP="00217F66">
      <w:pPr>
        <w:spacing w:line="240" w:lineRule="auto"/>
        <w:jc w:val="center"/>
        <w:rPr>
          <w:rFonts w:ascii="Times New Roman" w:hAnsi="Times New Roman" w:cs="Times New Roman"/>
          <w:b/>
          <w:sz w:val="24"/>
          <w:szCs w:val="24"/>
        </w:rPr>
      </w:pPr>
      <w:r w:rsidRPr="002D7BD0">
        <w:rPr>
          <w:rFonts w:ascii="Times New Roman" w:hAnsi="Times New Roman" w:cs="Times New Roman"/>
          <w:b/>
          <w:noProof/>
          <w:sz w:val="24"/>
          <w:szCs w:val="24"/>
        </w:rPr>
        <w:drawing>
          <wp:inline distT="0" distB="0" distL="0" distR="0" wp14:anchorId="06F6F2A9" wp14:editId="40BAFB28">
            <wp:extent cx="1056640" cy="117157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077227" cy="1194401"/>
                    </a:xfrm>
                    <a:prstGeom prst="rect">
                      <a:avLst/>
                    </a:prstGeom>
                  </pic:spPr>
                </pic:pic>
              </a:graphicData>
            </a:graphic>
          </wp:inline>
        </w:drawing>
      </w:r>
    </w:p>
    <w:p w:rsidR="00217F66" w:rsidRPr="002D7BD0" w:rsidRDefault="00217F66" w:rsidP="00217F66">
      <w:pPr>
        <w:spacing w:line="240" w:lineRule="auto"/>
        <w:contextualSpacing/>
        <w:jc w:val="center"/>
        <w:rPr>
          <w:rFonts w:ascii="Times New Roman" w:hAnsi="Times New Roman" w:cs="Times New Roman"/>
          <w:b/>
          <w:sz w:val="24"/>
          <w:szCs w:val="24"/>
        </w:rPr>
      </w:pPr>
      <w:r w:rsidRPr="002D7BD0">
        <w:rPr>
          <w:rFonts w:ascii="Times New Roman" w:hAnsi="Times New Roman" w:cs="Times New Roman"/>
          <w:b/>
          <w:sz w:val="24"/>
          <w:szCs w:val="24"/>
        </w:rPr>
        <w:t>COMUNE DI INDUNO OLONA</w:t>
      </w:r>
    </w:p>
    <w:p w:rsidR="00217F66" w:rsidRPr="002D7BD0" w:rsidRDefault="00217F66" w:rsidP="00217F66">
      <w:pPr>
        <w:spacing w:line="240" w:lineRule="auto"/>
        <w:contextualSpacing/>
        <w:jc w:val="center"/>
        <w:rPr>
          <w:rFonts w:ascii="Times New Roman" w:hAnsi="Times New Roman" w:cs="Times New Roman"/>
          <w:b/>
          <w:sz w:val="24"/>
          <w:szCs w:val="24"/>
        </w:rPr>
      </w:pPr>
      <w:r w:rsidRPr="002D7BD0">
        <w:rPr>
          <w:rFonts w:ascii="Times New Roman" w:hAnsi="Times New Roman" w:cs="Times New Roman"/>
          <w:b/>
          <w:sz w:val="24"/>
          <w:szCs w:val="24"/>
        </w:rPr>
        <w:t>Provincia di Varese (VA)</w:t>
      </w:r>
    </w:p>
    <w:p w:rsidR="00217F66" w:rsidRPr="002D7BD0" w:rsidRDefault="00217F66" w:rsidP="00217F66">
      <w:pPr>
        <w:jc w:val="center"/>
        <w:rPr>
          <w:rFonts w:ascii="Times New Roman" w:hAnsi="Times New Roman" w:cs="Times New Roman"/>
          <w:b/>
          <w:sz w:val="24"/>
          <w:szCs w:val="24"/>
        </w:rPr>
      </w:pPr>
    </w:p>
    <w:p w:rsidR="00217F66" w:rsidRPr="002D7BD0" w:rsidRDefault="00217F66" w:rsidP="00217F66">
      <w:pPr>
        <w:pStyle w:val="Corpotesto"/>
        <w:spacing w:before="91"/>
        <w:ind w:left="0"/>
      </w:pPr>
    </w:p>
    <w:p w:rsidR="00217F66" w:rsidRPr="002D7BD0" w:rsidRDefault="00217F66" w:rsidP="00217F66">
      <w:pPr>
        <w:pStyle w:val="Titolo1"/>
        <w:ind w:right="310"/>
        <w:rPr>
          <w:spacing w:val="-2"/>
        </w:rPr>
      </w:pPr>
      <w:r w:rsidRPr="002D7BD0">
        <w:t>AVVISO</w:t>
      </w:r>
      <w:r w:rsidRPr="002D7BD0">
        <w:rPr>
          <w:spacing w:val="-3"/>
        </w:rPr>
        <w:t xml:space="preserve"> </w:t>
      </w:r>
      <w:r w:rsidRPr="002D7BD0">
        <w:rPr>
          <w:spacing w:val="-2"/>
        </w:rPr>
        <w:t>PUBBLICO</w:t>
      </w:r>
    </w:p>
    <w:p w:rsidR="00217F66" w:rsidRPr="002D7BD0" w:rsidRDefault="00217F66" w:rsidP="00217F66">
      <w:pPr>
        <w:pStyle w:val="Titolo1"/>
        <w:ind w:right="310"/>
      </w:pPr>
    </w:p>
    <w:p w:rsidR="00217F66" w:rsidRPr="002D7BD0" w:rsidRDefault="00217F66" w:rsidP="00217F66">
      <w:pPr>
        <w:jc w:val="center"/>
        <w:rPr>
          <w:rFonts w:ascii="Times New Roman" w:hAnsi="Times New Roman" w:cs="Times New Roman"/>
          <w:b/>
          <w:sz w:val="24"/>
          <w:szCs w:val="24"/>
        </w:rPr>
      </w:pPr>
      <w:r w:rsidRPr="002D7BD0">
        <w:rPr>
          <w:rFonts w:ascii="Times New Roman" w:hAnsi="Times New Roman" w:cs="Times New Roman"/>
          <w:b/>
          <w:sz w:val="24"/>
          <w:szCs w:val="24"/>
        </w:rPr>
        <w:t>BANDO PER L</w:t>
      </w:r>
      <w:r w:rsidR="000336D7">
        <w:rPr>
          <w:rFonts w:ascii="Times New Roman" w:hAnsi="Times New Roman" w:cs="Times New Roman"/>
          <w:b/>
          <w:sz w:val="24"/>
          <w:szCs w:val="24"/>
        </w:rPr>
        <w:t xml:space="preserve">’AFFIDAMENTO IN GESTIONE E USO </w:t>
      </w:r>
      <w:r w:rsidRPr="002D7BD0">
        <w:rPr>
          <w:rFonts w:ascii="Times New Roman" w:hAnsi="Times New Roman" w:cs="Times New Roman"/>
          <w:b/>
          <w:sz w:val="24"/>
          <w:szCs w:val="24"/>
        </w:rPr>
        <w:t>DELL</w:t>
      </w:r>
      <w:r w:rsidR="000336D7">
        <w:rPr>
          <w:rFonts w:ascii="Times New Roman" w:hAnsi="Times New Roman" w:cs="Times New Roman"/>
          <w:b/>
          <w:sz w:val="24"/>
          <w:szCs w:val="24"/>
        </w:rPr>
        <w:t>A</w:t>
      </w:r>
      <w:r w:rsidRPr="002D7BD0">
        <w:rPr>
          <w:rFonts w:ascii="Times New Roman" w:hAnsi="Times New Roman" w:cs="Times New Roman"/>
          <w:b/>
          <w:sz w:val="24"/>
          <w:szCs w:val="24"/>
        </w:rPr>
        <w:t xml:space="preserve"> PALESTRA COMUNALE “LUIGI GANNA” SITA IN VIA CROCI 23   E DELLA PALESTRA COMUNALE DON MILANI, SITA IN VIA CAMPO DEI FIORI N. 20, E RELATIVI LOCALI E AREE ACCESSORIE</w:t>
      </w:r>
    </w:p>
    <w:p w:rsidR="00217F66" w:rsidRPr="002D7BD0" w:rsidRDefault="00217F66" w:rsidP="00217F66">
      <w:pPr>
        <w:jc w:val="center"/>
        <w:rPr>
          <w:rFonts w:ascii="Times New Roman" w:hAnsi="Times New Roman" w:cs="Times New Roman"/>
          <w:b/>
          <w:sz w:val="24"/>
          <w:szCs w:val="24"/>
        </w:rPr>
      </w:pPr>
    </w:p>
    <w:p w:rsidR="00217F66" w:rsidRPr="002D7BD0" w:rsidRDefault="00217F66" w:rsidP="00217F66">
      <w:pPr>
        <w:jc w:val="center"/>
        <w:rPr>
          <w:rFonts w:ascii="Times New Roman" w:hAnsi="Times New Roman" w:cs="Times New Roman"/>
          <w:b/>
          <w:sz w:val="24"/>
          <w:szCs w:val="24"/>
        </w:rPr>
      </w:pPr>
      <w:r w:rsidRPr="002D7BD0">
        <w:rPr>
          <w:rFonts w:ascii="Times New Roman" w:hAnsi="Times New Roman" w:cs="Times New Roman"/>
          <w:b/>
          <w:sz w:val="24"/>
          <w:szCs w:val="24"/>
        </w:rPr>
        <w:t xml:space="preserve">LA RESPONSABILE DEL SETTORE </w:t>
      </w:r>
    </w:p>
    <w:p w:rsidR="00217F66" w:rsidRPr="002D7BD0" w:rsidRDefault="00217F66" w:rsidP="00217F66">
      <w:pPr>
        <w:jc w:val="center"/>
        <w:rPr>
          <w:rFonts w:ascii="Times New Roman" w:hAnsi="Times New Roman" w:cs="Times New Roman"/>
          <w:b/>
          <w:sz w:val="24"/>
          <w:szCs w:val="24"/>
        </w:rPr>
      </w:pPr>
      <w:r w:rsidRPr="002D7BD0">
        <w:rPr>
          <w:rFonts w:ascii="Times New Roman" w:hAnsi="Times New Roman" w:cs="Times New Roman"/>
          <w:b/>
          <w:sz w:val="24"/>
          <w:szCs w:val="24"/>
        </w:rPr>
        <w:t>SERVIZI ALLA PERSONA</w:t>
      </w:r>
    </w:p>
    <w:p w:rsidR="00217F66" w:rsidRPr="002D7BD0" w:rsidRDefault="00217F66" w:rsidP="00217F66">
      <w:pPr>
        <w:jc w:val="center"/>
        <w:rPr>
          <w:rFonts w:ascii="Times New Roman" w:hAnsi="Times New Roman" w:cs="Times New Roman"/>
          <w:b/>
          <w:sz w:val="24"/>
          <w:szCs w:val="24"/>
        </w:rPr>
      </w:pPr>
    </w:p>
    <w:p w:rsidR="00217F66" w:rsidRPr="002D7BD0" w:rsidRDefault="00217F66" w:rsidP="00217F66">
      <w:pPr>
        <w:jc w:val="both"/>
        <w:rPr>
          <w:rFonts w:ascii="Times New Roman" w:hAnsi="Times New Roman" w:cs="Times New Roman"/>
          <w:sz w:val="24"/>
          <w:szCs w:val="24"/>
        </w:rPr>
      </w:pPr>
      <w:r w:rsidRPr="002D7BD0">
        <w:rPr>
          <w:rFonts w:ascii="Times New Roman" w:hAnsi="Times New Roman" w:cs="Times New Roman"/>
          <w:sz w:val="24"/>
          <w:szCs w:val="24"/>
        </w:rPr>
        <w:t xml:space="preserve">VISTA </w:t>
      </w:r>
      <w:proofErr w:type="gramStart"/>
      <w:r w:rsidRPr="002D7BD0">
        <w:rPr>
          <w:rFonts w:ascii="Times New Roman" w:hAnsi="Times New Roman" w:cs="Times New Roman"/>
          <w:sz w:val="24"/>
          <w:szCs w:val="24"/>
        </w:rPr>
        <w:t>la  deliberazione</w:t>
      </w:r>
      <w:proofErr w:type="gramEnd"/>
      <w:r w:rsidRPr="002D7BD0">
        <w:rPr>
          <w:rFonts w:ascii="Times New Roman" w:hAnsi="Times New Roman" w:cs="Times New Roman"/>
          <w:sz w:val="24"/>
          <w:szCs w:val="24"/>
        </w:rPr>
        <w:t xml:space="preserve"> di Giunta Comunale n° </w:t>
      </w:r>
      <w:r w:rsidR="003A282F">
        <w:rPr>
          <w:rFonts w:ascii="Times New Roman" w:hAnsi="Times New Roman" w:cs="Times New Roman"/>
          <w:sz w:val="24"/>
          <w:szCs w:val="24"/>
        </w:rPr>
        <w:t>51 del 14.04.2025</w:t>
      </w:r>
      <w:r w:rsidRPr="002D7BD0">
        <w:rPr>
          <w:rFonts w:ascii="Times New Roman" w:hAnsi="Times New Roman" w:cs="Times New Roman"/>
          <w:sz w:val="24"/>
          <w:szCs w:val="24"/>
        </w:rPr>
        <w:t>, esecutiva ai sensi di legge, con la quale sono stati approvati gli indirizzi guida per l’affidamento della gestione della palestra comunale  Luigi Ganna” sita in via Croci 23   e della palestra comunale Don Milani, sita in via Campo dei Fiori n. 20, e relativi locali e aree accessorie.</w:t>
      </w:r>
    </w:p>
    <w:p w:rsidR="00217F66" w:rsidRPr="002D7BD0" w:rsidRDefault="00217F66" w:rsidP="00217F66">
      <w:pPr>
        <w:jc w:val="both"/>
        <w:rPr>
          <w:rFonts w:ascii="Times New Roman" w:hAnsi="Times New Roman" w:cs="Times New Roman"/>
          <w:sz w:val="24"/>
          <w:szCs w:val="24"/>
        </w:rPr>
      </w:pPr>
      <w:r w:rsidRPr="002D7BD0">
        <w:rPr>
          <w:rFonts w:ascii="Times New Roman" w:hAnsi="Times New Roman" w:cs="Times New Roman"/>
          <w:sz w:val="24"/>
          <w:szCs w:val="24"/>
        </w:rPr>
        <w:t>VISTA la propria determinazione n.     aprile 2025 con la quale è stata avviata la procedura di selezione pubblica per l’individuazione dell’affidatario;</w:t>
      </w:r>
    </w:p>
    <w:p w:rsidR="00217F66" w:rsidRPr="002D7BD0" w:rsidRDefault="00217F66" w:rsidP="00217F66">
      <w:pPr>
        <w:jc w:val="center"/>
        <w:rPr>
          <w:rFonts w:ascii="Times New Roman" w:hAnsi="Times New Roman" w:cs="Times New Roman"/>
          <w:b/>
          <w:sz w:val="24"/>
          <w:szCs w:val="24"/>
        </w:rPr>
      </w:pPr>
    </w:p>
    <w:p w:rsidR="00217F66" w:rsidRPr="002D7BD0" w:rsidRDefault="00217F66" w:rsidP="00217F66">
      <w:pPr>
        <w:jc w:val="center"/>
        <w:rPr>
          <w:rFonts w:ascii="Times New Roman" w:hAnsi="Times New Roman" w:cs="Times New Roman"/>
          <w:b/>
          <w:bCs/>
          <w:sz w:val="24"/>
          <w:szCs w:val="24"/>
        </w:rPr>
      </w:pPr>
      <w:r w:rsidRPr="002D7BD0">
        <w:rPr>
          <w:rFonts w:ascii="Times New Roman" w:hAnsi="Times New Roman" w:cs="Times New Roman"/>
          <w:b/>
          <w:bCs/>
          <w:sz w:val="24"/>
          <w:szCs w:val="24"/>
        </w:rPr>
        <w:t>RENDE NOTO</w:t>
      </w:r>
    </w:p>
    <w:p w:rsidR="00217F66" w:rsidRPr="002D7BD0" w:rsidRDefault="00217F66" w:rsidP="00217F66">
      <w:pPr>
        <w:jc w:val="center"/>
        <w:rPr>
          <w:rFonts w:ascii="Times New Roman" w:hAnsi="Times New Roman" w:cs="Times New Roman"/>
          <w:b/>
          <w:sz w:val="24"/>
          <w:szCs w:val="24"/>
        </w:rPr>
      </w:pPr>
    </w:p>
    <w:p w:rsidR="00217F66" w:rsidRPr="002D7BD0" w:rsidRDefault="00217F66" w:rsidP="00217F66">
      <w:pPr>
        <w:jc w:val="both"/>
        <w:rPr>
          <w:rFonts w:ascii="Times New Roman" w:hAnsi="Times New Roman" w:cs="Times New Roman"/>
          <w:sz w:val="24"/>
          <w:szCs w:val="24"/>
        </w:rPr>
      </w:pPr>
      <w:r w:rsidRPr="002D7BD0">
        <w:rPr>
          <w:rFonts w:ascii="Times New Roman" w:hAnsi="Times New Roman" w:cs="Times New Roman"/>
          <w:sz w:val="24"/>
          <w:szCs w:val="24"/>
        </w:rPr>
        <w:t xml:space="preserve">che si intende affidare in gestione, con procedura ad evidenza pubblica, per il periodo dal 1° luglio 2025 per la durata di </w:t>
      </w:r>
      <w:r w:rsidR="00BE18C6" w:rsidRPr="002D7BD0">
        <w:rPr>
          <w:rFonts w:ascii="Times New Roman" w:hAnsi="Times New Roman" w:cs="Times New Roman"/>
          <w:sz w:val="24"/>
          <w:szCs w:val="24"/>
        </w:rPr>
        <w:t>6 (sei) anni</w:t>
      </w:r>
      <w:r w:rsidR="003A282F">
        <w:rPr>
          <w:rFonts w:ascii="Times New Roman" w:hAnsi="Times New Roman" w:cs="Times New Roman"/>
          <w:sz w:val="24"/>
          <w:szCs w:val="24"/>
        </w:rPr>
        <w:t>,</w:t>
      </w:r>
      <w:r w:rsidR="00BE18C6" w:rsidRPr="002D7BD0">
        <w:rPr>
          <w:rFonts w:ascii="Times New Roman" w:hAnsi="Times New Roman" w:cs="Times New Roman"/>
          <w:sz w:val="24"/>
          <w:szCs w:val="24"/>
        </w:rPr>
        <w:t xml:space="preserve">  prorogabili di altri 3 ( tre ) anni</w:t>
      </w:r>
      <w:r w:rsidRPr="002D7BD0">
        <w:rPr>
          <w:rFonts w:ascii="Times New Roman" w:hAnsi="Times New Roman" w:cs="Times New Roman"/>
          <w:sz w:val="24"/>
          <w:szCs w:val="24"/>
        </w:rPr>
        <w:t xml:space="preserve">, </w:t>
      </w:r>
      <w:r w:rsidR="00BE18C6" w:rsidRPr="002D7BD0">
        <w:rPr>
          <w:rFonts w:ascii="Times New Roman" w:hAnsi="Times New Roman" w:cs="Times New Roman"/>
          <w:sz w:val="24"/>
          <w:szCs w:val="24"/>
        </w:rPr>
        <w:t xml:space="preserve">la palestra comunale  Luigi Ganna” sita in via Croci 23   e </w:t>
      </w:r>
      <w:r w:rsidR="003A282F">
        <w:rPr>
          <w:rFonts w:ascii="Times New Roman" w:hAnsi="Times New Roman" w:cs="Times New Roman"/>
          <w:sz w:val="24"/>
          <w:szCs w:val="24"/>
        </w:rPr>
        <w:t>l</w:t>
      </w:r>
      <w:r w:rsidR="00BE18C6" w:rsidRPr="002D7BD0">
        <w:rPr>
          <w:rFonts w:ascii="Times New Roman" w:hAnsi="Times New Roman" w:cs="Times New Roman"/>
          <w:sz w:val="24"/>
          <w:szCs w:val="24"/>
        </w:rPr>
        <w:t xml:space="preserve">a palestra comunale Don Milani, sita in via Campo dei Fiori n. 20, e relativi locali e aree accessorie  </w:t>
      </w:r>
      <w:r w:rsidRPr="002D7BD0">
        <w:rPr>
          <w:rFonts w:ascii="Times New Roman" w:hAnsi="Times New Roman" w:cs="Times New Roman"/>
          <w:sz w:val="24"/>
          <w:szCs w:val="24"/>
        </w:rPr>
        <w:t xml:space="preserve">a società e associazioni sportive dilettantistiche aventi sede in </w:t>
      </w:r>
      <w:r w:rsidR="00BE18C6" w:rsidRPr="002D7BD0">
        <w:rPr>
          <w:rFonts w:ascii="Times New Roman" w:hAnsi="Times New Roman" w:cs="Times New Roman"/>
          <w:sz w:val="24"/>
          <w:szCs w:val="24"/>
        </w:rPr>
        <w:t>comune di Induno Olona</w:t>
      </w:r>
      <w:r w:rsidRPr="002D7BD0">
        <w:rPr>
          <w:rFonts w:ascii="Times New Roman" w:hAnsi="Times New Roman" w:cs="Times New Roman"/>
          <w:sz w:val="24"/>
          <w:szCs w:val="24"/>
        </w:rPr>
        <w:t xml:space="preserve"> o in comuni confinanti, per lo svolgimento dell’attività sportiva di basket</w:t>
      </w:r>
      <w:r w:rsidR="003A282F">
        <w:rPr>
          <w:rFonts w:ascii="Times New Roman" w:hAnsi="Times New Roman" w:cs="Times New Roman"/>
          <w:sz w:val="24"/>
          <w:szCs w:val="24"/>
        </w:rPr>
        <w:t xml:space="preserve"> </w:t>
      </w:r>
      <w:r w:rsidR="00BE18C6" w:rsidRPr="002D7BD0">
        <w:rPr>
          <w:rFonts w:ascii="Times New Roman" w:hAnsi="Times New Roman" w:cs="Times New Roman"/>
          <w:sz w:val="24"/>
          <w:szCs w:val="24"/>
        </w:rPr>
        <w:t xml:space="preserve">e / o </w:t>
      </w:r>
      <w:r w:rsidRPr="002D7BD0">
        <w:rPr>
          <w:rFonts w:ascii="Times New Roman" w:hAnsi="Times New Roman" w:cs="Times New Roman"/>
          <w:sz w:val="24"/>
          <w:szCs w:val="24"/>
        </w:rPr>
        <w:t xml:space="preserve"> pallavolo, e di ogni altra attività o manifestazione sportiva compatibile con la natura e la destinazione dell’immobile.</w:t>
      </w:r>
    </w:p>
    <w:p w:rsidR="00217F66" w:rsidRPr="002D7BD0" w:rsidRDefault="00217F66" w:rsidP="00217F66">
      <w:pPr>
        <w:jc w:val="both"/>
        <w:rPr>
          <w:rFonts w:ascii="Times New Roman" w:hAnsi="Times New Roman" w:cs="Times New Roman"/>
          <w:sz w:val="24"/>
          <w:szCs w:val="24"/>
        </w:rPr>
      </w:pPr>
      <w:r w:rsidRPr="002D7BD0">
        <w:rPr>
          <w:rFonts w:ascii="Times New Roman" w:hAnsi="Times New Roman" w:cs="Times New Roman"/>
          <w:sz w:val="24"/>
          <w:szCs w:val="24"/>
        </w:rPr>
        <w:t>Tutto ciò premesso l’affidamento  si svolgerà nei tempi e con le procedure di seguito elencate:</w:t>
      </w:r>
    </w:p>
    <w:p w:rsidR="006200C5" w:rsidRDefault="006200C5" w:rsidP="00217F66">
      <w:pPr>
        <w:jc w:val="both"/>
        <w:rPr>
          <w:rFonts w:ascii="Times New Roman" w:hAnsi="Times New Roman" w:cs="Times New Roman"/>
          <w:b/>
          <w:sz w:val="24"/>
          <w:szCs w:val="24"/>
          <w:u w:val="single"/>
        </w:rPr>
      </w:pPr>
    </w:p>
    <w:p w:rsidR="006200C5" w:rsidRDefault="006200C5" w:rsidP="00217F66">
      <w:pPr>
        <w:jc w:val="both"/>
        <w:rPr>
          <w:rFonts w:ascii="Times New Roman" w:hAnsi="Times New Roman" w:cs="Times New Roman"/>
          <w:b/>
          <w:sz w:val="24"/>
          <w:szCs w:val="24"/>
          <w:u w:val="single"/>
        </w:rPr>
      </w:pPr>
    </w:p>
    <w:p w:rsidR="00BE18C6" w:rsidRPr="002D7BD0" w:rsidRDefault="00BE18C6" w:rsidP="00217F66">
      <w:pPr>
        <w:jc w:val="both"/>
        <w:rPr>
          <w:rFonts w:ascii="Times New Roman" w:hAnsi="Times New Roman" w:cs="Times New Roman"/>
          <w:b/>
          <w:sz w:val="24"/>
          <w:szCs w:val="24"/>
          <w:u w:val="single"/>
        </w:rPr>
      </w:pPr>
      <w:r w:rsidRPr="002D7BD0">
        <w:rPr>
          <w:rFonts w:ascii="Times New Roman" w:hAnsi="Times New Roman" w:cs="Times New Roman"/>
          <w:b/>
          <w:sz w:val="24"/>
          <w:szCs w:val="24"/>
          <w:u w:val="single"/>
        </w:rPr>
        <w:lastRenderedPageBreak/>
        <w:t>1)Ente concedente</w:t>
      </w:r>
    </w:p>
    <w:p w:rsidR="00BE18C6" w:rsidRPr="002D7BD0" w:rsidRDefault="00BE18C6" w:rsidP="00BE18C6">
      <w:pPr>
        <w:pStyle w:val="Corpotesto"/>
        <w:spacing w:before="120"/>
        <w:ind w:left="0" w:right="364"/>
      </w:pPr>
      <w:r w:rsidRPr="002D7BD0">
        <w:t>Comune</w:t>
      </w:r>
      <w:r w:rsidRPr="002D7BD0">
        <w:rPr>
          <w:spacing w:val="-2"/>
        </w:rPr>
        <w:t xml:space="preserve"> </w:t>
      </w:r>
      <w:r w:rsidRPr="002D7BD0">
        <w:t>di</w:t>
      </w:r>
      <w:r w:rsidRPr="002D7BD0">
        <w:rPr>
          <w:spacing w:val="-2"/>
        </w:rPr>
        <w:t xml:space="preserve"> </w:t>
      </w:r>
      <w:r w:rsidRPr="002D7BD0">
        <w:t>Induno Olona</w:t>
      </w:r>
      <w:r w:rsidRPr="002D7BD0">
        <w:rPr>
          <w:spacing w:val="-2"/>
        </w:rPr>
        <w:t xml:space="preserve"> </w:t>
      </w:r>
      <w:r w:rsidRPr="002D7BD0">
        <w:t>–</w:t>
      </w:r>
      <w:r w:rsidRPr="002D7BD0">
        <w:rPr>
          <w:spacing w:val="-2"/>
        </w:rPr>
        <w:t xml:space="preserve"> </w:t>
      </w:r>
      <w:r w:rsidRPr="002D7BD0">
        <w:t>Via</w:t>
      </w:r>
      <w:r w:rsidRPr="002D7BD0">
        <w:rPr>
          <w:spacing w:val="-3"/>
        </w:rPr>
        <w:t xml:space="preserve"> </w:t>
      </w:r>
      <w:r w:rsidRPr="002D7BD0">
        <w:t>Porro, 35 –</w:t>
      </w:r>
      <w:r w:rsidRPr="002D7BD0">
        <w:rPr>
          <w:spacing w:val="-2"/>
        </w:rPr>
        <w:t xml:space="preserve"> </w:t>
      </w:r>
      <w:r w:rsidRPr="002D7BD0">
        <w:t xml:space="preserve">21056 INDUNO OLONA (VA) tel. 0332/273111 – </w:t>
      </w:r>
      <w:proofErr w:type="spellStart"/>
      <w:r w:rsidRPr="002D7BD0">
        <w:t>pec</w:t>
      </w:r>
      <w:proofErr w:type="spellEnd"/>
      <w:r w:rsidRPr="002D7BD0">
        <w:t>: indunoolona@pec.it</w:t>
      </w:r>
    </w:p>
    <w:p w:rsidR="00BE18C6" w:rsidRPr="002D7BD0" w:rsidRDefault="00BE18C6" w:rsidP="00BE18C6">
      <w:pPr>
        <w:pStyle w:val="Corpotesto"/>
        <w:spacing w:before="120"/>
        <w:ind w:left="0" w:right="364"/>
      </w:pPr>
      <w:r w:rsidRPr="002D7BD0">
        <w:t xml:space="preserve">email: </w:t>
      </w:r>
      <w:hyperlink r:id="rId6" w:history="1">
        <w:r w:rsidRPr="002D7BD0">
          <w:rPr>
            <w:rStyle w:val="Collegamentoipertestuale"/>
          </w:rPr>
          <w:t>info@comune.induno-olona.va.it</w:t>
        </w:r>
      </w:hyperlink>
      <w:r w:rsidRPr="002D7BD0">
        <w:t xml:space="preserve"> </w:t>
      </w:r>
    </w:p>
    <w:p w:rsidR="00BE18C6" w:rsidRPr="002D7BD0" w:rsidRDefault="00BE18C6" w:rsidP="00BE18C6">
      <w:pPr>
        <w:pStyle w:val="Corpotesto"/>
        <w:ind w:left="0"/>
        <w:rPr>
          <w:spacing w:val="-2"/>
        </w:rPr>
      </w:pPr>
      <w:r w:rsidRPr="002D7BD0">
        <w:t>C.F.</w:t>
      </w:r>
      <w:r w:rsidRPr="002D7BD0">
        <w:rPr>
          <w:spacing w:val="-1"/>
        </w:rPr>
        <w:t xml:space="preserve"> </w:t>
      </w:r>
      <w:r w:rsidRPr="002D7BD0">
        <w:t>-</w:t>
      </w:r>
      <w:r w:rsidRPr="002D7BD0">
        <w:rPr>
          <w:spacing w:val="-2"/>
        </w:rPr>
        <w:t xml:space="preserve"> </w:t>
      </w:r>
      <w:r w:rsidRPr="002D7BD0">
        <w:t>P.</w:t>
      </w:r>
      <w:r w:rsidRPr="002D7BD0">
        <w:rPr>
          <w:spacing w:val="2"/>
        </w:rPr>
        <w:t xml:space="preserve"> </w:t>
      </w:r>
      <w:r w:rsidRPr="002D7BD0">
        <w:t>IVA</w:t>
      </w:r>
      <w:r w:rsidRPr="002D7BD0">
        <w:rPr>
          <w:spacing w:val="-2"/>
        </w:rPr>
        <w:t xml:space="preserve"> </w:t>
      </w:r>
      <w:r w:rsidRPr="002D7BD0">
        <w:t xml:space="preserve">00271270126 – </w:t>
      </w:r>
      <w:hyperlink r:id="rId7">
        <w:r w:rsidRPr="002D7BD0">
          <w:rPr>
            <w:spacing w:val="-2"/>
          </w:rPr>
          <w:t>www.</w:t>
        </w:r>
      </w:hyperlink>
      <w:r w:rsidR="003A282F">
        <w:rPr>
          <w:spacing w:val="-2"/>
        </w:rPr>
        <w:t>i</w:t>
      </w:r>
      <w:r w:rsidRPr="002D7BD0">
        <w:rPr>
          <w:spacing w:val="-2"/>
        </w:rPr>
        <w:t>nduno-olona.va.it</w:t>
      </w:r>
    </w:p>
    <w:p w:rsidR="00BE18C6" w:rsidRPr="002D7BD0" w:rsidRDefault="00BE18C6" w:rsidP="00BE18C6">
      <w:pPr>
        <w:pStyle w:val="Corpotesto"/>
      </w:pPr>
    </w:p>
    <w:p w:rsidR="00BE18C6" w:rsidRPr="002D7BD0" w:rsidRDefault="00BE18C6" w:rsidP="00BE18C6">
      <w:pPr>
        <w:jc w:val="both"/>
        <w:rPr>
          <w:rFonts w:ascii="Times New Roman" w:hAnsi="Times New Roman" w:cs="Times New Roman"/>
          <w:b/>
          <w:sz w:val="24"/>
          <w:szCs w:val="24"/>
          <w:u w:val="single"/>
        </w:rPr>
      </w:pPr>
      <w:r w:rsidRPr="002D7BD0">
        <w:rPr>
          <w:rFonts w:ascii="Times New Roman" w:hAnsi="Times New Roman" w:cs="Times New Roman"/>
          <w:b/>
          <w:sz w:val="24"/>
          <w:szCs w:val="24"/>
          <w:u w:val="single"/>
        </w:rPr>
        <w:t>2 ​Oggetto dell</w:t>
      </w:r>
      <w:r w:rsidR="002E16D4">
        <w:rPr>
          <w:rFonts w:ascii="Times New Roman" w:hAnsi="Times New Roman" w:cs="Times New Roman"/>
          <w:b/>
          <w:sz w:val="24"/>
          <w:szCs w:val="24"/>
          <w:u w:val="single"/>
        </w:rPr>
        <w:t>’affidamento</w:t>
      </w:r>
    </w:p>
    <w:p w:rsidR="00BE18C6" w:rsidRPr="002D7BD0" w:rsidRDefault="00BE18C6" w:rsidP="00BE18C6">
      <w:pPr>
        <w:pStyle w:val="Corpotesto"/>
        <w:spacing w:before="120"/>
        <w:ind w:left="0" w:right="142"/>
        <w:jc w:val="both"/>
      </w:pPr>
      <w:proofErr w:type="gramStart"/>
      <w:r w:rsidRPr="002D7BD0">
        <w:t>Gestione  della</w:t>
      </w:r>
      <w:proofErr w:type="gramEnd"/>
      <w:r w:rsidRPr="002D7BD0">
        <w:t xml:space="preserve"> </w:t>
      </w:r>
      <w:bookmarkStart w:id="0" w:name="_Hlk195794161"/>
      <w:r w:rsidRPr="002D7BD0">
        <w:t xml:space="preserve">palestra comunale  Luigi Ganna” sita in via Croci 23   e della palestra comunale Don Milani, sita in via Campo dei Fiori n. 20, </w:t>
      </w:r>
      <w:bookmarkEnd w:id="0"/>
      <w:r w:rsidRPr="002D7BD0">
        <w:t>e relativi locali e aree accessorie per lo svolgimento dell’attività sportiva di basket</w:t>
      </w:r>
      <w:r w:rsidR="00EB3EC9" w:rsidRPr="002D7BD0">
        <w:t xml:space="preserve"> e /o </w:t>
      </w:r>
      <w:r w:rsidRPr="002D7BD0">
        <w:t>pallavolo e</w:t>
      </w:r>
      <w:r w:rsidRPr="002D7BD0">
        <w:rPr>
          <w:spacing w:val="40"/>
        </w:rPr>
        <w:t xml:space="preserve"> </w:t>
      </w:r>
      <w:r w:rsidRPr="002D7BD0">
        <w:t xml:space="preserve">di ogni altra attività o manifestazione sportiva compatibile con la natura e la destinazione </w:t>
      </w:r>
      <w:r w:rsidRPr="002D7BD0">
        <w:rPr>
          <w:spacing w:val="-2"/>
        </w:rPr>
        <w:t>dell’immobile.</w:t>
      </w:r>
    </w:p>
    <w:p w:rsidR="00EB3EC9" w:rsidRPr="002D7BD0" w:rsidRDefault="00BE18C6" w:rsidP="00EB3EC9">
      <w:pPr>
        <w:pStyle w:val="Corpotesto"/>
        <w:spacing w:before="65"/>
        <w:ind w:left="0" w:right="140"/>
        <w:jc w:val="both"/>
      </w:pPr>
      <w:r w:rsidRPr="002D7BD0">
        <w:t>Trattandosi di palestr</w:t>
      </w:r>
      <w:r w:rsidR="006200C5">
        <w:t>e</w:t>
      </w:r>
      <w:r w:rsidRPr="002D7BD0">
        <w:t xml:space="preserve"> scolastic</w:t>
      </w:r>
      <w:r w:rsidR="006200C5">
        <w:t>he</w:t>
      </w:r>
      <w:r w:rsidRPr="002D7BD0">
        <w:t>, la gestione dovrà avvenire compatibilmente con le esigenze dell’attività</w:t>
      </w:r>
      <w:r w:rsidRPr="002D7BD0">
        <w:rPr>
          <w:spacing w:val="13"/>
        </w:rPr>
        <w:t xml:space="preserve"> </w:t>
      </w:r>
      <w:r w:rsidRPr="002D7BD0">
        <w:t>didattica</w:t>
      </w:r>
      <w:r w:rsidRPr="002D7BD0">
        <w:rPr>
          <w:spacing w:val="15"/>
        </w:rPr>
        <w:t xml:space="preserve"> </w:t>
      </w:r>
      <w:r w:rsidRPr="002D7BD0">
        <w:t>e</w:t>
      </w:r>
      <w:r w:rsidRPr="002D7BD0">
        <w:rPr>
          <w:spacing w:val="15"/>
        </w:rPr>
        <w:t xml:space="preserve"> </w:t>
      </w:r>
      <w:r w:rsidRPr="002D7BD0">
        <w:t>delle</w:t>
      </w:r>
      <w:r w:rsidRPr="002D7BD0">
        <w:rPr>
          <w:spacing w:val="15"/>
        </w:rPr>
        <w:t xml:space="preserve"> </w:t>
      </w:r>
      <w:r w:rsidRPr="002D7BD0">
        <w:t>attività</w:t>
      </w:r>
      <w:r w:rsidRPr="002D7BD0">
        <w:rPr>
          <w:spacing w:val="16"/>
        </w:rPr>
        <w:t xml:space="preserve"> </w:t>
      </w:r>
      <w:r w:rsidRPr="002D7BD0">
        <w:t>sportive</w:t>
      </w:r>
      <w:r w:rsidRPr="002D7BD0">
        <w:rPr>
          <w:spacing w:val="15"/>
        </w:rPr>
        <w:t xml:space="preserve"> </w:t>
      </w:r>
      <w:r w:rsidRPr="002D7BD0">
        <w:t>delle</w:t>
      </w:r>
      <w:r w:rsidRPr="002D7BD0">
        <w:rPr>
          <w:spacing w:val="15"/>
        </w:rPr>
        <w:t xml:space="preserve"> </w:t>
      </w:r>
      <w:r w:rsidRPr="002D7BD0">
        <w:t>scuole</w:t>
      </w:r>
      <w:r w:rsidRPr="002D7BD0">
        <w:rPr>
          <w:spacing w:val="16"/>
        </w:rPr>
        <w:t xml:space="preserve"> </w:t>
      </w:r>
      <w:r w:rsidR="00EB3EC9" w:rsidRPr="002D7BD0">
        <w:rPr>
          <w:spacing w:val="16"/>
        </w:rPr>
        <w:t xml:space="preserve">dell’Istituto Comprensivo </w:t>
      </w:r>
      <w:r w:rsidRPr="002D7BD0">
        <w:t>di</w:t>
      </w:r>
      <w:r w:rsidRPr="002D7BD0">
        <w:rPr>
          <w:spacing w:val="17"/>
        </w:rPr>
        <w:t xml:space="preserve"> </w:t>
      </w:r>
      <w:r w:rsidR="00EB3EC9" w:rsidRPr="002D7BD0">
        <w:t>Induno Olona</w:t>
      </w:r>
      <w:r w:rsidRPr="002D7BD0">
        <w:rPr>
          <w:spacing w:val="17"/>
        </w:rPr>
        <w:t xml:space="preserve"> </w:t>
      </w:r>
      <w:r w:rsidRPr="002D7BD0">
        <w:t>alle</w:t>
      </w:r>
      <w:r w:rsidRPr="002D7BD0">
        <w:rPr>
          <w:spacing w:val="15"/>
        </w:rPr>
        <w:t xml:space="preserve"> </w:t>
      </w:r>
      <w:r w:rsidRPr="002D7BD0">
        <w:t>quali</w:t>
      </w:r>
      <w:r w:rsidRPr="002D7BD0">
        <w:rPr>
          <w:spacing w:val="25"/>
        </w:rPr>
        <w:t xml:space="preserve"> </w:t>
      </w:r>
      <w:r w:rsidRPr="002D7BD0">
        <w:rPr>
          <w:spacing w:val="-2"/>
        </w:rPr>
        <w:t>dovrà</w:t>
      </w:r>
      <w:r w:rsidR="00EB3EC9" w:rsidRPr="002D7BD0">
        <w:rPr>
          <w:spacing w:val="-2"/>
        </w:rPr>
        <w:t xml:space="preserve"> </w:t>
      </w:r>
      <w:r w:rsidR="00EB3EC9" w:rsidRPr="002D7BD0">
        <w:t>essere garantito l'utilizzo gratuito per il regolare svolgimento delle attività curricolari di educazione motoria e di qualsiasi altra attività o manifestazione, comprese quelle extracurriculari, rivolte agli studenti e programmate dall’Istituto Comprensivo competente.</w:t>
      </w:r>
    </w:p>
    <w:p w:rsidR="00EB3EC9" w:rsidRPr="002D7BD0" w:rsidRDefault="00EB3EC9" w:rsidP="00EB3EC9">
      <w:pPr>
        <w:pStyle w:val="Corpotesto"/>
        <w:spacing w:before="60"/>
        <w:jc w:val="both"/>
      </w:pPr>
      <w:r w:rsidRPr="002D7BD0">
        <w:t>L’area</w:t>
      </w:r>
      <w:r w:rsidRPr="002D7BD0">
        <w:rPr>
          <w:spacing w:val="-2"/>
        </w:rPr>
        <w:t xml:space="preserve"> </w:t>
      </w:r>
      <w:r w:rsidRPr="002D7BD0">
        <w:t>sportiva</w:t>
      </w:r>
      <w:r w:rsidRPr="002D7BD0">
        <w:rPr>
          <w:spacing w:val="-2"/>
        </w:rPr>
        <w:t xml:space="preserve"> </w:t>
      </w:r>
      <w:r w:rsidRPr="002D7BD0">
        <w:t>all’interno</w:t>
      </w:r>
      <w:r w:rsidRPr="002D7BD0">
        <w:rPr>
          <w:spacing w:val="-1"/>
        </w:rPr>
        <w:t xml:space="preserve"> </w:t>
      </w:r>
      <w:r w:rsidRPr="002D7BD0">
        <w:t>del</w:t>
      </w:r>
      <w:r w:rsidRPr="002D7BD0">
        <w:rPr>
          <w:spacing w:val="-1"/>
        </w:rPr>
        <w:t xml:space="preserve"> </w:t>
      </w:r>
      <w:r w:rsidRPr="002D7BD0">
        <w:t>fabbricato</w:t>
      </w:r>
      <w:r w:rsidRPr="002D7BD0">
        <w:rPr>
          <w:spacing w:val="1"/>
        </w:rPr>
        <w:t xml:space="preserve"> </w:t>
      </w:r>
      <w:r w:rsidRPr="002D7BD0">
        <w:rPr>
          <w:spacing w:val="-2"/>
        </w:rPr>
        <w:t>comprende:</w:t>
      </w:r>
    </w:p>
    <w:p w:rsidR="00EB3EC9" w:rsidRPr="002D7BD0" w:rsidRDefault="00EB3EC9" w:rsidP="00EB3EC9">
      <w:pPr>
        <w:pStyle w:val="Corpotesto"/>
        <w:spacing w:before="60"/>
        <w:jc w:val="both"/>
      </w:pPr>
      <w:r w:rsidRPr="002D7BD0">
        <w:t>a) PALESTRA COMUNALE LUIGI GANNA:</w:t>
      </w:r>
    </w:p>
    <w:p w:rsidR="00EB3EC9" w:rsidRPr="002D7BD0" w:rsidRDefault="00EB3EC9" w:rsidP="00EB3EC9">
      <w:pPr>
        <w:pStyle w:val="Corpotesto"/>
        <w:spacing w:before="60"/>
        <w:jc w:val="both"/>
      </w:pPr>
      <w:r w:rsidRPr="002D7BD0">
        <w:t>• palestra, dotata di canestri per la pratica del basket e la possibilità di installare rete per pallavolo e altre attrezzature sportive utili per altri sport di squadra e/o individuali;</w:t>
      </w:r>
    </w:p>
    <w:p w:rsidR="00EB3EC9" w:rsidRPr="002D7BD0" w:rsidRDefault="00EB3EC9" w:rsidP="00EB3EC9">
      <w:pPr>
        <w:pStyle w:val="Corpotesto"/>
        <w:spacing w:before="60"/>
        <w:jc w:val="both"/>
      </w:pPr>
      <w:r w:rsidRPr="002D7BD0">
        <w:t>• gradinate a servizio del pubblico della palestra utilizzate, nello spazio sottostante, quali magazzino per attrezzature sportive;</w:t>
      </w:r>
    </w:p>
    <w:p w:rsidR="00EB3EC9" w:rsidRPr="002D7BD0" w:rsidRDefault="00EB3EC9" w:rsidP="00EB3EC9">
      <w:pPr>
        <w:pStyle w:val="Corpotesto"/>
        <w:spacing w:before="60"/>
        <w:jc w:val="both"/>
      </w:pPr>
      <w:r w:rsidRPr="002D7BD0">
        <w:t>• 2 spogliatoi con docce e 1 spogliatoio con panche e appendiabiti;</w:t>
      </w:r>
    </w:p>
    <w:p w:rsidR="00EB3EC9" w:rsidRPr="002D7BD0" w:rsidRDefault="00EB3EC9" w:rsidP="00EB3EC9">
      <w:pPr>
        <w:pStyle w:val="Corpotesto"/>
        <w:spacing w:before="60"/>
        <w:jc w:val="both"/>
      </w:pPr>
      <w:r w:rsidRPr="002D7BD0">
        <w:t>• 1 locale di infermeria/arbitro;</w:t>
      </w:r>
    </w:p>
    <w:p w:rsidR="00EB3EC9" w:rsidRPr="002D7BD0" w:rsidRDefault="00EB3EC9" w:rsidP="00EB3EC9">
      <w:pPr>
        <w:pStyle w:val="Corpotesto"/>
        <w:spacing w:before="60"/>
        <w:jc w:val="both"/>
      </w:pPr>
      <w:r w:rsidRPr="002D7BD0">
        <w:t>• 1 locale adibito a ufficio;</w:t>
      </w:r>
    </w:p>
    <w:p w:rsidR="00EB3EC9" w:rsidRPr="002D7BD0" w:rsidRDefault="00EB3EC9" w:rsidP="00EB3EC9">
      <w:pPr>
        <w:pStyle w:val="Corpotesto"/>
        <w:spacing w:before="60"/>
        <w:jc w:val="both"/>
      </w:pPr>
      <w:r w:rsidRPr="002D7BD0">
        <w:t>• 1 locale adibito a deposito attrezzi ginnici;</w:t>
      </w:r>
    </w:p>
    <w:p w:rsidR="00EB3EC9" w:rsidRPr="002D7BD0" w:rsidRDefault="00EB3EC9" w:rsidP="00EB3EC9">
      <w:pPr>
        <w:pStyle w:val="Corpotesto"/>
        <w:spacing w:before="60"/>
        <w:jc w:val="both"/>
      </w:pPr>
      <w:r w:rsidRPr="002D7BD0">
        <w:t>• 2 bagni per il pubblico;</w:t>
      </w:r>
    </w:p>
    <w:p w:rsidR="00EB3EC9" w:rsidRPr="002D7BD0" w:rsidRDefault="00EB3EC9" w:rsidP="00EB3EC9">
      <w:pPr>
        <w:pStyle w:val="Corpotesto"/>
        <w:spacing w:before="60"/>
        <w:jc w:val="both"/>
      </w:pPr>
      <w:r w:rsidRPr="002D7BD0">
        <w:t>• 2 palestrine per attività polivalente;</w:t>
      </w:r>
    </w:p>
    <w:p w:rsidR="00EB3EC9" w:rsidRPr="002D7BD0" w:rsidRDefault="00EB3EC9" w:rsidP="00EB3EC9">
      <w:pPr>
        <w:pStyle w:val="Corpotesto"/>
        <w:spacing w:before="60"/>
        <w:jc w:val="both"/>
      </w:pPr>
      <w:r w:rsidRPr="002D7BD0">
        <w:t>• piccolo locale di deposito;</w:t>
      </w:r>
    </w:p>
    <w:p w:rsidR="00EB3EC9" w:rsidRPr="002D7BD0" w:rsidRDefault="00EB3EC9" w:rsidP="00EB3EC9">
      <w:pPr>
        <w:pStyle w:val="Corpotesto"/>
        <w:spacing w:before="60"/>
        <w:jc w:val="both"/>
      </w:pPr>
    </w:p>
    <w:p w:rsidR="00EB3EC9" w:rsidRPr="002D7BD0" w:rsidRDefault="00EB3EC9" w:rsidP="00EB3EC9">
      <w:pPr>
        <w:pStyle w:val="Corpotesto"/>
        <w:spacing w:before="60"/>
        <w:jc w:val="both"/>
      </w:pPr>
      <w:r w:rsidRPr="002D7BD0">
        <w:t>b)</w:t>
      </w:r>
      <w:r w:rsidR="008B07A8">
        <w:t xml:space="preserve"> </w:t>
      </w:r>
      <w:r w:rsidRPr="002D7BD0">
        <w:t>PALESTRA SCUOLA DON MILANI</w:t>
      </w:r>
    </w:p>
    <w:p w:rsidR="00EB3EC9" w:rsidRPr="002D7BD0" w:rsidRDefault="00EB3EC9" w:rsidP="00EB3EC9">
      <w:pPr>
        <w:pStyle w:val="Corpotesto"/>
        <w:spacing w:before="60"/>
        <w:jc w:val="both"/>
      </w:pPr>
      <w:r w:rsidRPr="002D7BD0">
        <w:t>• palestra dotata di canestri per la pratica del basket e attrezzature per altri sportive</w:t>
      </w:r>
    </w:p>
    <w:p w:rsidR="00EB3EC9" w:rsidRPr="002D7BD0" w:rsidRDefault="00EB3EC9" w:rsidP="00EB3EC9">
      <w:pPr>
        <w:pStyle w:val="Corpotesto"/>
        <w:spacing w:before="60"/>
        <w:jc w:val="both"/>
      </w:pPr>
      <w:r w:rsidRPr="002D7BD0">
        <w:t>• 2 spogliatoi</w:t>
      </w:r>
    </w:p>
    <w:p w:rsidR="00EB3EC9" w:rsidRPr="002D7BD0" w:rsidRDefault="003A282F" w:rsidP="00EB3EC9">
      <w:pPr>
        <w:pStyle w:val="NormaleWeb"/>
        <w:spacing w:after="0"/>
      </w:pPr>
      <w:r>
        <w:t xml:space="preserve">La società affidataria </w:t>
      </w:r>
      <w:r w:rsidR="00BF4873">
        <w:t>dovrà</w:t>
      </w:r>
      <w:r w:rsidR="00EB3EC9" w:rsidRPr="002D7BD0">
        <w:t xml:space="preserve"> esigere dalle società ed associazioni ammesse ad utilizzare l’impianto il pagamento di una tariffa oraria stabilita dalla Giunta Comunale </w:t>
      </w:r>
      <w:proofErr w:type="gramStart"/>
      <w:r w:rsidR="00EB3EC9" w:rsidRPr="002D7BD0">
        <w:t>( G.C.</w:t>
      </w:r>
      <w:proofErr w:type="gramEnd"/>
      <w:r w:rsidR="00EB3EC9" w:rsidRPr="002D7BD0">
        <w:t xml:space="preserve"> n° 18 del 03/02/2025)</w:t>
      </w:r>
    </w:p>
    <w:p w:rsidR="00EB3EC9" w:rsidRPr="002D7BD0" w:rsidRDefault="00EB3EC9" w:rsidP="00EB3EC9">
      <w:pPr>
        <w:pStyle w:val="NormaleWeb"/>
        <w:spacing w:after="0"/>
      </w:pPr>
    </w:p>
    <w:p w:rsidR="00EB3EC9" w:rsidRPr="002D7BD0" w:rsidRDefault="00EB3EC9" w:rsidP="00EB3EC9">
      <w:pPr>
        <w:pStyle w:val="Titolo2"/>
        <w:keepNext w:val="0"/>
        <w:keepLines w:val="0"/>
        <w:widowControl w:val="0"/>
        <w:tabs>
          <w:tab w:val="left" w:pos="765"/>
        </w:tabs>
        <w:autoSpaceDE w:val="0"/>
        <w:autoSpaceDN w:val="0"/>
        <w:spacing w:before="0" w:line="240" w:lineRule="auto"/>
        <w:jc w:val="both"/>
        <w:rPr>
          <w:rFonts w:ascii="Times New Roman" w:hAnsi="Times New Roman" w:cs="Times New Roman"/>
          <w:spacing w:val="-2"/>
          <w:sz w:val="24"/>
          <w:szCs w:val="24"/>
        </w:rPr>
      </w:pPr>
      <w:r w:rsidRPr="002D7BD0">
        <w:rPr>
          <w:rFonts w:ascii="Times New Roman" w:eastAsiaTheme="minorHAnsi" w:hAnsi="Times New Roman" w:cs="Times New Roman"/>
          <w:b/>
          <w:color w:val="auto"/>
          <w:sz w:val="24"/>
          <w:szCs w:val="24"/>
          <w:u w:val="single"/>
        </w:rPr>
        <w:t>3)Tipo di procedura per l’affidamento</w:t>
      </w:r>
      <w:r w:rsidRPr="002D7BD0">
        <w:rPr>
          <w:rFonts w:ascii="Times New Roman" w:hAnsi="Times New Roman" w:cs="Times New Roman"/>
          <w:spacing w:val="-2"/>
          <w:sz w:val="24"/>
          <w:szCs w:val="24"/>
        </w:rPr>
        <w:t>:</w:t>
      </w:r>
    </w:p>
    <w:p w:rsidR="00EB3EC9" w:rsidRPr="002D7BD0" w:rsidRDefault="00EB3EC9" w:rsidP="00EB3EC9">
      <w:pPr>
        <w:pStyle w:val="Corpotesto"/>
        <w:spacing w:before="120"/>
        <w:ind w:left="0" w:right="145"/>
        <w:jc w:val="both"/>
      </w:pPr>
      <w:r w:rsidRPr="002D7BD0">
        <w:t xml:space="preserve">Procedura di selezione pubblica sotto il profilo operativo gestionale mediante attribuzione di punteggio. L’aggiudicazione avverrà </w:t>
      </w:r>
      <w:r w:rsidR="006200C5">
        <w:t xml:space="preserve">ai sensi </w:t>
      </w:r>
      <w:proofErr w:type="gramStart"/>
      <w:r w:rsidR="006200C5">
        <w:t>dell’</w:t>
      </w:r>
      <w:r w:rsidRPr="002D7BD0">
        <w:t xml:space="preserve"> art.</w:t>
      </w:r>
      <w:proofErr w:type="gramEnd"/>
      <w:r w:rsidRPr="002D7BD0">
        <w:t xml:space="preserve"> 108 del </w:t>
      </w:r>
      <w:proofErr w:type="spellStart"/>
      <w:r w:rsidRPr="002D7BD0">
        <w:t>del</w:t>
      </w:r>
      <w:proofErr w:type="spellEnd"/>
      <w:r w:rsidRPr="002D7BD0">
        <w:t xml:space="preserve"> </w:t>
      </w:r>
      <w:proofErr w:type="spellStart"/>
      <w:r w:rsidRPr="002D7BD0">
        <w:t>D.Lgs.</w:t>
      </w:r>
      <w:proofErr w:type="spellEnd"/>
      <w:r w:rsidRPr="002D7BD0">
        <w:t xml:space="preserve"> 36/2023, individuata sulla base del miglior rapporto </w:t>
      </w:r>
      <w:r w:rsidRPr="002D7BD0">
        <w:rPr>
          <w:spacing w:val="-2"/>
        </w:rPr>
        <w:t>qualità/prezzo.</w:t>
      </w:r>
    </w:p>
    <w:p w:rsidR="00EB3EC9" w:rsidRPr="002D7BD0" w:rsidRDefault="00EB3EC9" w:rsidP="00EB3EC9">
      <w:pPr>
        <w:pStyle w:val="Corpotesto"/>
        <w:spacing w:before="120"/>
        <w:ind w:left="0" w:right="145"/>
        <w:jc w:val="both"/>
        <w:rPr>
          <w:spacing w:val="-2"/>
        </w:rPr>
      </w:pPr>
      <w:r w:rsidRPr="002D7BD0">
        <w:rPr>
          <w:spacing w:val="-2"/>
        </w:rPr>
        <w:t>L’aggiudicazione avrà luogo anche in presenza di una sola offerta valida e ritenuta congrua.</w:t>
      </w:r>
    </w:p>
    <w:p w:rsidR="00EB3EC9" w:rsidRPr="002D7BD0" w:rsidRDefault="00EB3EC9" w:rsidP="00EB3EC9">
      <w:pPr>
        <w:pStyle w:val="Corpotesto"/>
        <w:spacing w:before="120"/>
        <w:ind w:left="0" w:right="145"/>
        <w:jc w:val="both"/>
        <w:rPr>
          <w:spacing w:val="-2"/>
        </w:rPr>
      </w:pPr>
    </w:p>
    <w:p w:rsidR="00EB3EC9" w:rsidRPr="002D7BD0" w:rsidRDefault="00EB3EC9" w:rsidP="00EB3EC9">
      <w:pPr>
        <w:pStyle w:val="Titolo2"/>
        <w:keepNext w:val="0"/>
        <w:keepLines w:val="0"/>
        <w:widowControl w:val="0"/>
        <w:tabs>
          <w:tab w:val="left" w:pos="765"/>
        </w:tabs>
        <w:autoSpaceDE w:val="0"/>
        <w:autoSpaceDN w:val="0"/>
        <w:spacing w:before="0" w:line="240" w:lineRule="auto"/>
        <w:jc w:val="both"/>
        <w:rPr>
          <w:rFonts w:ascii="Times New Roman" w:eastAsiaTheme="minorHAnsi" w:hAnsi="Times New Roman" w:cs="Times New Roman"/>
          <w:b/>
          <w:color w:val="auto"/>
          <w:sz w:val="24"/>
          <w:szCs w:val="24"/>
          <w:u w:val="single"/>
        </w:rPr>
      </w:pPr>
      <w:r w:rsidRPr="002D7BD0">
        <w:rPr>
          <w:rFonts w:ascii="Times New Roman" w:eastAsiaTheme="minorHAnsi" w:hAnsi="Times New Roman" w:cs="Times New Roman"/>
          <w:b/>
          <w:color w:val="auto"/>
          <w:sz w:val="24"/>
          <w:szCs w:val="24"/>
          <w:u w:val="single"/>
        </w:rPr>
        <w:lastRenderedPageBreak/>
        <w:t xml:space="preserve">4) Soggetti ammessi e requisiti di partecipazione </w:t>
      </w:r>
    </w:p>
    <w:p w:rsidR="00EB3EC9" w:rsidRPr="002D7BD0" w:rsidRDefault="00EB3EC9" w:rsidP="00EB3EC9">
      <w:pPr>
        <w:rPr>
          <w:rFonts w:ascii="Times New Roman" w:hAnsi="Times New Roman" w:cs="Times New Roman"/>
          <w:sz w:val="24"/>
          <w:szCs w:val="24"/>
        </w:rPr>
      </w:pPr>
    </w:p>
    <w:p w:rsidR="00EB3EC9" w:rsidRPr="002D7BD0" w:rsidRDefault="00EB3EC9" w:rsidP="00EB3EC9">
      <w:pPr>
        <w:pStyle w:val="Corpotesto"/>
        <w:spacing w:before="120"/>
        <w:ind w:left="0" w:right="140"/>
        <w:jc w:val="both"/>
      </w:pPr>
      <w:r w:rsidRPr="002D7BD0">
        <w:t xml:space="preserve">Ai sensi dell’art. 6, comma 4, del </w:t>
      </w:r>
      <w:proofErr w:type="spellStart"/>
      <w:r w:rsidRPr="002D7BD0">
        <w:t>D.Lgs.</w:t>
      </w:r>
      <w:proofErr w:type="spellEnd"/>
      <w:r w:rsidRPr="002D7BD0">
        <w:t xml:space="preserve"> del 28 febbraio 2021 n. 38, sono ammessi a partecipare</w:t>
      </w:r>
      <w:r w:rsidRPr="002D7BD0">
        <w:rPr>
          <w:spacing w:val="40"/>
        </w:rPr>
        <w:t xml:space="preserve"> </w:t>
      </w:r>
      <w:r w:rsidRPr="002D7BD0">
        <w:t>alla procedura in oggetto le “Società e associazioni sportive dilettantistiche aventi sede nel medesimo comune in cui ha sede l’istituto scolastico o in comuni confinanti”.</w:t>
      </w:r>
    </w:p>
    <w:p w:rsidR="00EB3EC9" w:rsidRPr="002D7BD0" w:rsidRDefault="00EB3EC9" w:rsidP="00EB3EC9">
      <w:pPr>
        <w:pStyle w:val="Corpotesto"/>
        <w:spacing w:before="120"/>
        <w:ind w:left="0" w:right="148"/>
        <w:jc w:val="both"/>
      </w:pPr>
      <w:r w:rsidRPr="002D7BD0">
        <w:t>Qualora non vi siano richieste da parte di soggetti che soddisfino tali requisiti, verranno prese in considerazione eventuali altre richieste presentate da società o Associazioni che abbiano sede in</w:t>
      </w:r>
      <w:r w:rsidRPr="002D7BD0">
        <w:rPr>
          <w:spacing w:val="40"/>
        </w:rPr>
        <w:t xml:space="preserve"> </w:t>
      </w:r>
      <w:r w:rsidRPr="002D7BD0">
        <w:t>altri comuni, anche se non confinanti.</w:t>
      </w:r>
    </w:p>
    <w:p w:rsidR="00EB3EC9" w:rsidRPr="002D7BD0" w:rsidRDefault="00EB3EC9" w:rsidP="00EB3EC9">
      <w:pPr>
        <w:pStyle w:val="Corpotesto"/>
        <w:spacing w:before="120"/>
        <w:ind w:left="0"/>
        <w:jc w:val="both"/>
      </w:pPr>
      <w:r w:rsidRPr="002D7BD0">
        <w:t>Costituiscono</w:t>
      </w:r>
      <w:r w:rsidRPr="002D7BD0">
        <w:rPr>
          <w:spacing w:val="-2"/>
        </w:rPr>
        <w:t xml:space="preserve"> </w:t>
      </w:r>
      <w:r w:rsidRPr="002D7BD0">
        <w:t>inoltre</w:t>
      </w:r>
      <w:r w:rsidRPr="002D7BD0">
        <w:rPr>
          <w:spacing w:val="-3"/>
        </w:rPr>
        <w:t xml:space="preserve"> </w:t>
      </w:r>
      <w:r w:rsidRPr="002D7BD0">
        <w:t>presupposto</w:t>
      </w:r>
      <w:r w:rsidRPr="002D7BD0">
        <w:rPr>
          <w:spacing w:val="-2"/>
        </w:rPr>
        <w:t xml:space="preserve"> </w:t>
      </w:r>
      <w:r w:rsidRPr="002D7BD0">
        <w:t>per</w:t>
      </w:r>
      <w:r w:rsidRPr="002D7BD0">
        <w:rPr>
          <w:spacing w:val="-1"/>
        </w:rPr>
        <w:t xml:space="preserve"> </w:t>
      </w:r>
      <w:r w:rsidRPr="002D7BD0">
        <w:t>partecipare</w:t>
      </w:r>
      <w:r w:rsidRPr="002D7BD0">
        <w:rPr>
          <w:spacing w:val="-1"/>
        </w:rPr>
        <w:t xml:space="preserve"> </w:t>
      </w:r>
      <w:r w:rsidRPr="002D7BD0">
        <w:t>alla</w:t>
      </w:r>
      <w:r w:rsidRPr="002D7BD0">
        <w:rPr>
          <w:spacing w:val="-2"/>
        </w:rPr>
        <w:t xml:space="preserve"> </w:t>
      </w:r>
      <w:r w:rsidRPr="002D7BD0">
        <w:t>selezione</w:t>
      </w:r>
      <w:r w:rsidRPr="002D7BD0">
        <w:rPr>
          <w:spacing w:val="-2"/>
        </w:rPr>
        <w:t xml:space="preserve"> </w:t>
      </w:r>
      <w:r w:rsidRPr="002D7BD0">
        <w:t>le</w:t>
      </w:r>
      <w:r w:rsidRPr="002D7BD0">
        <w:rPr>
          <w:spacing w:val="-2"/>
        </w:rPr>
        <w:t xml:space="preserve"> </w:t>
      </w:r>
      <w:r w:rsidRPr="002D7BD0">
        <w:t>seguenti</w:t>
      </w:r>
      <w:r w:rsidRPr="002D7BD0">
        <w:rPr>
          <w:spacing w:val="1"/>
        </w:rPr>
        <w:t xml:space="preserve"> </w:t>
      </w:r>
      <w:r w:rsidRPr="002D7BD0">
        <w:rPr>
          <w:spacing w:val="-2"/>
        </w:rPr>
        <w:t>condizioni:</w:t>
      </w:r>
    </w:p>
    <w:p w:rsidR="00EB3EC9" w:rsidRPr="006200C5" w:rsidRDefault="003A282F" w:rsidP="003A282F">
      <w:pPr>
        <w:pStyle w:val="Paragrafoelenco"/>
        <w:tabs>
          <w:tab w:val="left" w:pos="708"/>
          <w:tab w:val="left" w:pos="744"/>
        </w:tabs>
        <w:spacing w:before="120"/>
        <w:ind w:left="0" w:right="148" w:firstLine="0"/>
        <w:jc w:val="both"/>
        <w:rPr>
          <w:sz w:val="24"/>
          <w:szCs w:val="24"/>
        </w:rPr>
      </w:pPr>
      <w:r>
        <w:t>I</w:t>
      </w:r>
      <w:r w:rsidR="00EB3EC9" w:rsidRPr="002D7BD0">
        <w:t xml:space="preserve"> </w:t>
      </w:r>
      <w:r w:rsidR="00EB3EC9" w:rsidRPr="006200C5">
        <w:rPr>
          <w:sz w:val="24"/>
          <w:szCs w:val="24"/>
        </w:rPr>
        <w:t>soggetti interessati possono prendere visione dello stesso mediante sopralluogo, da effettuarsi contattando in tempi congrui avvisando l’Ufficio proposto a</w:t>
      </w:r>
      <w:r w:rsidR="006200C5">
        <w:rPr>
          <w:sz w:val="24"/>
          <w:szCs w:val="24"/>
        </w:rPr>
        <w:t xml:space="preserve"> </w:t>
      </w:r>
      <w:r w:rsidR="00EB3EC9" w:rsidRPr="006200C5">
        <w:rPr>
          <w:sz w:val="24"/>
          <w:szCs w:val="24"/>
        </w:rPr>
        <w:t xml:space="preserve">tramite posta elettronica inviando la richiesta all’indirizzo </w:t>
      </w:r>
      <w:hyperlink r:id="rId8" w:history="1">
        <w:r w:rsidR="00EB3EC9" w:rsidRPr="006200C5">
          <w:rPr>
            <w:sz w:val="24"/>
            <w:szCs w:val="24"/>
          </w:rPr>
          <w:t>serviziscolastici@comune.induno-olona.va.it</w:t>
        </w:r>
      </w:hyperlink>
      <w:r w:rsidR="00EB3EC9" w:rsidRPr="006200C5">
        <w:rPr>
          <w:sz w:val="24"/>
          <w:szCs w:val="24"/>
        </w:rPr>
        <w:t xml:space="preserve"> o telefonando al n° 0332/273</w:t>
      </w:r>
      <w:r w:rsidR="006200C5">
        <w:rPr>
          <w:sz w:val="24"/>
          <w:szCs w:val="24"/>
        </w:rPr>
        <w:t>111 in. 5</w:t>
      </w:r>
    </w:p>
    <w:p w:rsidR="00EB3EC9" w:rsidRDefault="00EB3EC9" w:rsidP="00EB3EC9">
      <w:pPr>
        <w:pStyle w:val="Corpotesto"/>
        <w:spacing w:before="120"/>
        <w:ind w:left="0" w:right="148"/>
        <w:jc w:val="both"/>
      </w:pPr>
    </w:p>
    <w:p w:rsidR="003A282F" w:rsidRPr="003A282F" w:rsidRDefault="003A282F" w:rsidP="003A282F">
      <w:pPr>
        <w:autoSpaceDE w:val="0"/>
        <w:autoSpaceDN w:val="0"/>
        <w:adjustRightInd w:val="0"/>
        <w:spacing w:after="0" w:line="240" w:lineRule="auto"/>
        <w:rPr>
          <w:rFonts w:ascii="TimesNewRomanPS-BoldMT" w:hAnsi="TimesNewRomanPS-BoldMT" w:cs="TimesNewRomanPS-BoldMT"/>
          <w:b/>
          <w:bCs/>
          <w:sz w:val="24"/>
          <w:szCs w:val="24"/>
          <w:u w:val="single"/>
        </w:rPr>
      </w:pPr>
      <w:r w:rsidRPr="003A282F">
        <w:rPr>
          <w:rFonts w:ascii="TimesNewRomanPS-BoldMT" w:hAnsi="TimesNewRomanPS-BoldMT" w:cs="TimesNewRomanPS-BoldMT"/>
          <w:b/>
          <w:bCs/>
          <w:sz w:val="24"/>
          <w:szCs w:val="24"/>
          <w:u w:val="single"/>
        </w:rPr>
        <w:t>5. Obblighi del gestore</w:t>
      </w:r>
    </w:p>
    <w:p w:rsidR="003A282F" w:rsidRDefault="003A282F" w:rsidP="003A282F">
      <w:pPr>
        <w:autoSpaceDE w:val="0"/>
        <w:autoSpaceDN w:val="0"/>
        <w:adjustRightInd w:val="0"/>
        <w:spacing w:after="0" w:line="240" w:lineRule="auto"/>
        <w:rPr>
          <w:rFonts w:ascii="TimesNewRomanPSMT" w:hAnsi="TimesNewRomanPSMT" w:cs="TimesNewRomanPSMT"/>
          <w:sz w:val="24"/>
          <w:szCs w:val="24"/>
        </w:rPr>
      </w:pPr>
    </w:p>
    <w:p w:rsidR="003A282F" w:rsidRDefault="003A282F" w:rsidP="003A282F">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I soggetti affidatari dovranno garantire il pieno e regolare funzionamento delle palestre in orario extrascolastico, nel rispetto delle leggi e delle disposizioni regolamentari in materia, secondo quanto</w:t>
      </w:r>
    </w:p>
    <w:p w:rsidR="003A282F" w:rsidRDefault="003A282F" w:rsidP="003A282F">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 xml:space="preserve">descritto nello schema di convenzione allegata. In sintesi, </w:t>
      </w:r>
      <w:r w:rsidR="006200C5">
        <w:rPr>
          <w:rFonts w:ascii="TimesNewRomanPSMT" w:hAnsi="TimesNewRomanPSMT" w:cs="TimesNewRomanPSMT"/>
          <w:sz w:val="24"/>
          <w:szCs w:val="24"/>
        </w:rPr>
        <w:t>l’affidatario</w:t>
      </w:r>
      <w:r>
        <w:rPr>
          <w:rFonts w:ascii="TimesNewRomanPSMT" w:hAnsi="TimesNewRomanPSMT" w:cs="TimesNewRomanPSMT"/>
          <w:sz w:val="24"/>
          <w:szCs w:val="24"/>
        </w:rPr>
        <w:t xml:space="preserve"> dovrà garantire, a propria cura e spese, le seguenti prestazioni:</w:t>
      </w:r>
    </w:p>
    <w:p w:rsidR="003A282F" w:rsidRDefault="003A282F" w:rsidP="003A282F">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1) gestione della palestra in orario extrascolastico nel rispetto delle assegnazioni degli spazi agli utilizzatori in carico al Comune;</w:t>
      </w:r>
    </w:p>
    <w:p w:rsidR="003A282F" w:rsidRDefault="003A282F" w:rsidP="003A282F">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2) introito delle tariffe d’uso stabilite annualmente dalla Giunta Comunale;</w:t>
      </w:r>
    </w:p>
    <w:p w:rsidR="003A282F" w:rsidRDefault="003A282F" w:rsidP="00106B03">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3) obbligo di presentare al 30 giugno di ogni anno all’Ente (o con altra eventuale periodicità se richiesto dall’Ente) copia delle ricevute di pagamento relative alle rette introitate dagli altri utilizzatori della palestra;</w:t>
      </w:r>
    </w:p>
    <w:p w:rsidR="003A282F" w:rsidRDefault="003A282F" w:rsidP="00106B03">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4) attività di apertura, chiusura, sorveglianza e custodia, pulizia, allestimento campi, piccole manutenzioni ordinarie;</w:t>
      </w:r>
    </w:p>
    <w:p w:rsidR="003A282F" w:rsidRDefault="003A282F" w:rsidP="00106B03">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5) erogazione di eventuali rimborsi spese ai volontari e retribuzione del personale addetto ai servizi, comprensivi di ogni onere fiscale e contributivo, sollevando il Comune da ogni</w:t>
      </w:r>
      <w:r w:rsidR="00106B03">
        <w:rPr>
          <w:rFonts w:ascii="TimesNewRomanPSMT" w:hAnsi="TimesNewRomanPSMT" w:cs="TimesNewRomanPSMT"/>
          <w:sz w:val="24"/>
          <w:szCs w:val="24"/>
        </w:rPr>
        <w:t xml:space="preserve"> </w:t>
      </w:r>
      <w:r>
        <w:rPr>
          <w:rFonts w:ascii="TimesNewRomanPSMT" w:hAnsi="TimesNewRomanPSMT" w:cs="TimesNewRomanPSMT"/>
          <w:sz w:val="24"/>
          <w:szCs w:val="24"/>
        </w:rPr>
        <w:t>responsabilità ed onere al riguardo;</w:t>
      </w:r>
    </w:p>
    <w:p w:rsidR="003A282F" w:rsidRDefault="003A282F" w:rsidP="003A282F">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 xml:space="preserve">6) tenuto conto della priorità d'accesso e di utilizzo dell’impianto da parte del gestore, necessità di lasciare adeguati spazi e tempi liberi disponibili per l’utilizzo da parte delle associazioni e gruppi interessati all’assegnazione annuale; </w:t>
      </w:r>
    </w:p>
    <w:p w:rsidR="003A282F" w:rsidRDefault="003A282F" w:rsidP="003A282F">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7) resoconto delle attività svolte e rendicontazione economica annua.</w:t>
      </w:r>
    </w:p>
    <w:p w:rsidR="003A282F" w:rsidRPr="002D7BD0" w:rsidRDefault="003A282F" w:rsidP="003A282F">
      <w:pPr>
        <w:autoSpaceDE w:val="0"/>
        <w:autoSpaceDN w:val="0"/>
        <w:adjustRightInd w:val="0"/>
        <w:spacing w:after="0" w:line="240" w:lineRule="auto"/>
        <w:jc w:val="both"/>
      </w:pPr>
    </w:p>
    <w:p w:rsidR="00EB3EC9" w:rsidRPr="002D7BD0" w:rsidRDefault="003A282F" w:rsidP="00EB3EC9">
      <w:pPr>
        <w:pStyle w:val="Titolo2"/>
        <w:keepNext w:val="0"/>
        <w:keepLines w:val="0"/>
        <w:widowControl w:val="0"/>
        <w:tabs>
          <w:tab w:val="left" w:pos="765"/>
        </w:tabs>
        <w:autoSpaceDE w:val="0"/>
        <w:autoSpaceDN w:val="0"/>
        <w:spacing w:before="0" w:line="240" w:lineRule="auto"/>
        <w:jc w:val="both"/>
        <w:rPr>
          <w:rFonts w:ascii="Times New Roman" w:eastAsiaTheme="minorHAnsi" w:hAnsi="Times New Roman" w:cs="Times New Roman"/>
          <w:b/>
          <w:color w:val="auto"/>
          <w:sz w:val="24"/>
          <w:szCs w:val="24"/>
          <w:u w:val="single"/>
        </w:rPr>
      </w:pPr>
      <w:r>
        <w:rPr>
          <w:rFonts w:ascii="Times New Roman" w:eastAsiaTheme="minorHAnsi" w:hAnsi="Times New Roman" w:cs="Times New Roman"/>
          <w:b/>
          <w:color w:val="auto"/>
          <w:sz w:val="24"/>
          <w:szCs w:val="24"/>
          <w:u w:val="single"/>
        </w:rPr>
        <w:t>6</w:t>
      </w:r>
      <w:r w:rsidR="00EB3EC9" w:rsidRPr="002D7BD0">
        <w:rPr>
          <w:rFonts w:ascii="Times New Roman" w:eastAsiaTheme="minorHAnsi" w:hAnsi="Times New Roman" w:cs="Times New Roman"/>
          <w:b/>
          <w:color w:val="auto"/>
          <w:sz w:val="24"/>
          <w:szCs w:val="24"/>
          <w:u w:val="single"/>
        </w:rPr>
        <w:t>) Criterio di attribuzione punteggio</w:t>
      </w:r>
    </w:p>
    <w:p w:rsidR="00EB3EC9" w:rsidRPr="002D7BD0" w:rsidRDefault="00EB3EC9" w:rsidP="00EB3EC9">
      <w:pPr>
        <w:rPr>
          <w:rFonts w:ascii="Times New Roman" w:hAnsi="Times New Roman" w:cs="Times New Roman"/>
          <w:sz w:val="24"/>
          <w:szCs w:val="24"/>
        </w:rPr>
      </w:pPr>
    </w:p>
    <w:p w:rsidR="00EB3EC9" w:rsidRPr="002D7BD0" w:rsidRDefault="00EB3EC9" w:rsidP="00DF7E56">
      <w:pPr>
        <w:pStyle w:val="Corpotesto"/>
        <w:spacing w:before="120"/>
        <w:ind w:left="0" w:right="364"/>
        <w:jc w:val="both"/>
      </w:pPr>
      <w:r w:rsidRPr="002D7BD0">
        <w:t>I</w:t>
      </w:r>
      <w:r w:rsidRPr="002D7BD0">
        <w:rPr>
          <w:spacing w:val="-4"/>
        </w:rPr>
        <w:t xml:space="preserve"> </w:t>
      </w:r>
      <w:r w:rsidRPr="002D7BD0">
        <w:t>criteri</w:t>
      </w:r>
      <w:r w:rsidRPr="002D7BD0">
        <w:rPr>
          <w:spacing w:val="-3"/>
        </w:rPr>
        <w:t xml:space="preserve"> </w:t>
      </w:r>
      <w:r w:rsidRPr="002D7BD0">
        <w:t>sulla</w:t>
      </w:r>
      <w:r w:rsidRPr="002D7BD0">
        <w:rPr>
          <w:spacing w:val="-4"/>
        </w:rPr>
        <w:t xml:space="preserve"> </w:t>
      </w:r>
      <w:r w:rsidRPr="002D7BD0">
        <w:t>base</w:t>
      </w:r>
      <w:r w:rsidRPr="002D7BD0">
        <w:rPr>
          <w:spacing w:val="-4"/>
        </w:rPr>
        <w:t xml:space="preserve"> </w:t>
      </w:r>
      <w:r w:rsidRPr="002D7BD0">
        <w:t>dei</w:t>
      </w:r>
      <w:r w:rsidRPr="002D7BD0">
        <w:rPr>
          <w:spacing w:val="-3"/>
        </w:rPr>
        <w:t xml:space="preserve"> </w:t>
      </w:r>
      <w:r w:rsidRPr="002D7BD0">
        <w:t>quali</w:t>
      </w:r>
      <w:r w:rsidRPr="002D7BD0">
        <w:rPr>
          <w:spacing w:val="-3"/>
        </w:rPr>
        <w:t xml:space="preserve"> </w:t>
      </w:r>
      <w:r w:rsidRPr="002D7BD0">
        <w:t>verranno</w:t>
      </w:r>
      <w:r w:rsidRPr="002D7BD0">
        <w:rPr>
          <w:spacing w:val="-1"/>
        </w:rPr>
        <w:t xml:space="preserve"> </w:t>
      </w:r>
      <w:r w:rsidRPr="002D7BD0">
        <w:t>attribuiti</w:t>
      </w:r>
      <w:r w:rsidRPr="002D7BD0">
        <w:rPr>
          <w:spacing w:val="-3"/>
        </w:rPr>
        <w:t xml:space="preserve"> </w:t>
      </w:r>
      <w:r w:rsidRPr="002D7BD0">
        <w:t>i</w:t>
      </w:r>
      <w:r w:rsidRPr="002D7BD0">
        <w:rPr>
          <w:spacing w:val="-3"/>
        </w:rPr>
        <w:t xml:space="preserve"> </w:t>
      </w:r>
      <w:r w:rsidRPr="002D7BD0">
        <w:t>punteggi</w:t>
      </w:r>
      <w:r w:rsidRPr="002D7BD0">
        <w:rPr>
          <w:spacing w:val="-3"/>
        </w:rPr>
        <w:t xml:space="preserve"> </w:t>
      </w:r>
      <w:r w:rsidRPr="002D7BD0">
        <w:t>per</w:t>
      </w:r>
      <w:r w:rsidRPr="002D7BD0">
        <w:rPr>
          <w:spacing w:val="-3"/>
        </w:rPr>
        <w:t xml:space="preserve"> </w:t>
      </w:r>
      <w:r w:rsidRPr="002D7BD0">
        <w:t>l’affidamento</w:t>
      </w:r>
      <w:r w:rsidRPr="002D7BD0">
        <w:rPr>
          <w:spacing w:val="-1"/>
        </w:rPr>
        <w:t xml:space="preserve"> </w:t>
      </w:r>
      <w:r w:rsidRPr="002D7BD0">
        <w:t>oggetto</w:t>
      </w:r>
      <w:r w:rsidRPr="002D7BD0">
        <w:rPr>
          <w:spacing w:val="-3"/>
        </w:rPr>
        <w:t xml:space="preserve"> </w:t>
      </w:r>
      <w:r w:rsidRPr="002D7BD0">
        <w:t>della</w:t>
      </w:r>
      <w:r w:rsidRPr="002D7BD0">
        <w:rPr>
          <w:spacing w:val="-4"/>
        </w:rPr>
        <w:t xml:space="preserve"> </w:t>
      </w:r>
      <w:r w:rsidRPr="002D7BD0">
        <w:t>presente procedura (per un massimo di 100 punti) sono i seguenti:</w:t>
      </w:r>
    </w:p>
    <w:p w:rsidR="00EB3EC9" w:rsidRPr="002D7BD0" w:rsidRDefault="00EB3EC9" w:rsidP="00EB3EC9">
      <w:pPr>
        <w:pStyle w:val="Corpotesto"/>
        <w:spacing w:before="120"/>
        <w:ind w:left="0" w:right="364"/>
      </w:pPr>
    </w:p>
    <w:p w:rsidR="00425D55" w:rsidRPr="002D7BD0" w:rsidRDefault="00425D55" w:rsidP="00EB3EC9">
      <w:pPr>
        <w:pStyle w:val="Corpotesto"/>
        <w:spacing w:before="120"/>
        <w:ind w:left="0" w:right="364"/>
        <w:jc w:val="center"/>
        <w:rPr>
          <w:b/>
        </w:rPr>
      </w:pPr>
    </w:p>
    <w:p w:rsidR="00EB3EC9" w:rsidRPr="002D7BD0" w:rsidRDefault="00EB3EC9" w:rsidP="00EB3EC9">
      <w:pPr>
        <w:pStyle w:val="Corpotesto"/>
        <w:spacing w:before="120"/>
        <w:ind w:left="0" w:right="364"/>
        <w:jc w:val="center"/>
        <w:rPr>
          <w:b/>
        </w:rPr>
      </w:pPr>
      <w:r w:rsidRPr="002D7BD0">
        <w:rPr>
          <w:b/>
        </w:rPr>
        <w:t>Offerta tecnica gestionale – Max 80 punti</w:t>
      </w:r>
    </w:p>
    <w:p w:rsidR="00425D55" w:rsidRPr="002D7BD0" w:rsidRDefault="00425D55" w:rsidP="00EB3EC9">
      <w:pPr>
        <w:pStyle w:val="Corpotesto"/>
        <w:spacing w:before="120"/>
        <w:ind w:left="0" w:right="364"/>
        <w:jc w:val="center"/>
        <w:rPr>
          <w:b/>
        </w:rPr>
      </w:pPr>
    </w:p>
    <w:tbl>
      <w:tblPr>
        <w:tblStyle w:val="TableNormal"/>
        <w:tblW w:w="8609" w:type="dxa"/>
        <w:tblInd w:w="1090" w:type="dxa"/>
        <w:tblLayout w:type="fixed"/>
        <w:tblLook w:val="01E0" w:firstRow="1" w:lastRow="1" w:firstColumn="1" w:lastColumn="1" w:noHBand="0" w:noVBand="0"/>
      </w:tblPr>
      <w:tblGrid>
        <w:gridCol w:w="360"/>
        <w:gridCol w:w="4499"/>
        <w:gridCol w:w="1701"/>
        <w:gridCol w:w="2049"/>
      </w:tblGrid>
      <w:tr w:rsidR="00EB3EC9" w:rsidRPr="000F1C0E" w:rsidTr="00BB254C">
        <w:trPr>
          <w:trHeight w:val="587"/>
        </w:trPr>
        <w:tc>
          <w:tcPr>
            <w:tcW w:w="360" w:type="dxa"/>
            <w:tcBorders>
              <w:top w:val="single" w:sz="4" w:space="0" w:color="000000"/>
              <w:left w:val="single" w:sz="4" w:space="0" w:color="000000"/>
              <w:bottom w:val="single" w:sz="4" w:space="0" w:color="auto"/>
            </w:tcBorders>
            <w:shd w:val="clear" w:color="auto" w:fill="DEEAF6"/>
          </w:tcPr>
          <w:p w:rsidR="00EB3EC9" w:rsidRPr="000F1C0E" w:rsidRDefault="00EB3EC9" w:rsidP="00F323B5">
            <w:pPr>
              <w:pStyle w:val="TableParagraph"/>
              <w:spacing w:before="119"/>
              <w:ind w:left="69"/>
              <w:rPr>
                <w:b/>
                <w:sz w:val="20"/>
                <w:szCs w:val="20"/>
              </w:rPr>
            </w:pPr>
            <w:r w:rsidRPr="000F1C0E">
              <w:rPr>
                <w:b/>
                <w:spacing w:val="-10"/>
                <w:sz w:val="20"/>
                <w:szCs w:val="20"/>
              </w:rPr>
              <w:t>1</w:t>
            </w:r>
          </w:p>
        </w:tc>
        <w:tc>
          <w:tcPr>
            <w:tcW w:w="4499" w:type="dxa"/>
            <w:tcBorders>
              <w:top w:val="single" w:sz="4" w:space="0" w:color="000000"/>
              <w:bottom w:val="single" w:sz="4" w:space="0" w:color="auto"/>
            </w:tcBorders>
            <w:shd w:val="clear" w:color="auto" w:fill="DEEAF6"/>
          </w:tcPr>
          <w:p w:rsidR="00EB3EC9" w:rsidRPr="000F1C0E" w:rsidRDefault="00EB3EC9" w:rsidP="00F323B5">
            <w:pPr>
              <w:pStyle w:val="TableParagraph"/>
              <w:spacing w:before="119"/>
              <w:ind w:left="175"/>
              <w:rPr>
                <w:b/>
                <w:sz w:val="20"/>
                <w:szCs w:val="20"/>
              </w:rPr>
            </w:pPr>
            <w:proofErr w:type="spellStart"/>
            <w:r w:rsidRPr="000F1C0E">
              <w:rPr>
                <w:b/>
                <w:sz w:val="20"/>
                <w:szCs w:val="20"/>
              </w:rPr>
              <w:t>Radicamento</w:t>
            </w:r>
            <w:proofErr w:type="spellEnd"/>
            <w:r w:rsidRPr="000F1C0E">
              <w:rPr>
                <w:b/>
                <w:spacing w:val="-2"/>
                <w:sz w:val="20"/>
                <w:szCs w:val="20"/>
              </w:rPr>
              <w:t xml:space="preserve"> </w:t>
            </w:r>
            <w:proofErr w:type="spellStart"/>
            <w:r w:rsidRPr="000F1C0E">
              <w:rPr>
                <w:b/>
                <w:sz w:val="20"/>
                <w:szCs w:val="20"/>
              </w:rPr>
              <w:t>sul</w:t>
            </w:r>
            <w:proofErr w:type="spellEnd"/>
            <w:r w:rsidRPr="000F1C0E">
              <w:rPr>
                <w:b/>
                <w:spacing w:val="-2"/>
                <w:sz w:val="20"/>
                <w:szCs w:val="20"/>
              </w:rPr>
              <w:t xml:space="preserve"> </w:t>
            </w:r>
            <w:proofErr w:type="spellStart"/>
            <w:r w:rsidRPr="000F1C0E">
              <w:rPr>
                <w:b/>
                <w:sz w:val="20"/>
                <w:szCs w:val="20"/>
              </w:rPr>
              <w:t>territorio</w:t>
            </w:r>
            <w:proofErr w:type="spellEnd"/>
            <w:r w:rsidRPr="000F1C0E">
              <w:rPr>
                <w:b/>
                <w:spacing w:val="-1"/>
                <w:sz w:val="20"/>
                <w:szCs w:val="20"/>
              </w:rPr>
              <w:t xml:space="preserve"> </w:t>
            </w:r>
            <w:proofErr w:type="spellStart"/>
            <w:r w:rsidRPr="000F1C0E">
              <w:rPr>
                <w:b/>
                <w:spacing w:val="-2"/>
                <w:sz w:val="20"/>
                <w:szCs w:val="20"/>
              </w:rPr>
              <w:t>comunale</w:t>
            </w:r>
            <w:proofErr w:type="spellEnd"/>
          </w:p>
        </w:tc>
        <w:tc>
          <w:tcPr>
            <w:tcW w:w="1701" w:type="dxa"/>
            <w:tcBorders>
              <w:top w:val="single" w:sz="4" w:space="0" w:color="000000"/>
              <w:bottom w:val="single" w:sz="4" w:space="0" w:color="auto"/>
            </w:tcBorders>
            <w:shd w:val="clear" w:color="auto" w:fill="DEEAF6"/>
          </w:tcPr>
          <w:p w:rsidR="00EB3EC9" w:rsidRPr="000F1C0E" w:rsidRDefault="00EB3EC9" w:rsidP="00F323B5">
            <w:pPr>
              <w:pStyle w:val="TableParagraph"/>
              <w:spacing w:before="119"/>
              <w:ind w:left="178"/>
              <w:rPr>
                <w:b/>
                <w:sz w:val="20"/>
                <w:szCs w:val="20"/>
              </w:rPr>
            </w:pPr>
            <w:r w:rsidRPr="000F1C0E">
              <w:rPr>
                <w:b/>
                <w:sz w:val="20"/>
                <w:szCs w:val="20"/>
              </w:rPr>
              <w:t xml:space="preserve">max </w:t>
            </w:r>
            <w:r w:rsidRPr="000F1C0E">
              <w:rPr>
                <w:b/>
                <w:spacing w:val="-10"/>
                <w:sz w:val="20"/>
                <w:szCs w:val="20"/>
              </w:rPr>
              <w:t>p 20</w:t>
            </w:r>
          </w:p>
        </w:tc>
        <w:tc>
          <w:tcPr>
            <w:tcW w:w="2049" w:type="dxa"/>
            <w:tcBorders>
              <w:top w:val="single" w:sz="4" w:space="0" w:color="000000"/>
              <w:bottom w:val="single" w:sz="4" w:space="0" w:color="auto"/>
              <w:right w:val="single" w:sz="4" w:space="0" w:color="000000"/>
            </w:tcBorders>
            <w:shd w:val="clear" w:color="auto" w:fill="DEEAF6"/>
          </w:tcPr>
          <w:p w:rsidR="00EB3EC9" w:rsidRPr="000F1C0E" w:rsidRDefault="00EB3EC9" w:rsidP="00F323B5">
            <w:pPr>
              <w:pStyle w:val="TableParagraph"/>
              <w:rPr>
                <w:sz w:val="20"/>
                <w:szCs w:val="20"/>
              </w:rPr>
            </w:pPr>
          </w:p>
        </w:tc>
      </w:tr>
      <w:tr w:rsidR="00EB3EC9" w:rsidRPr="000F1C0E" w:rsidTr="00BB254C">
        <w:trPr>
          <w:trHeight w:val="508"/>
        </w:trPr>
        <w:tc>
          <w:tcPr>
            <w:tcW w:w="360" w:type="dxa"/>
            <w:tcBorders>
              <w:top w:val="single" w:sz="4" w:space="0" w:color="auto"/>
            </w:tcBorders>
            <w:shd w:val="clear" w:color="auto" w:fill="DEEAF6"/>
          </w:tcPr>
          <w:p w:rsidR="00EB3EC9" w:rsidRPr="000F1C0E" w:rsidRDefault="00EB3EC9" w:rsidP="00F323B5">
            <w:pPr>
              <w:pStyle w:val="TableParagraph"/>
              <w:rPr>
                <w:sz w:val="20"/>
                <w:szCs w:val="20"/>
              </w:rPr>
            </w:pPr>
          </w:p>
        </w:tc>
        <w:tc>
          <w:tcPr>
            <w:tcW w:w="4499" w:type="dxa"/>
            <w:tcBorders>
              <w:top w:val="single" w:sz="4" w:space="0" w:color="auto"/>
            </w:tcBorders>
            <w:shd w:val="clear" w:color="auto" w:fill="DEEAF6"/>
          </w:tcPr>
          <w:p w:rsidR="00EB3EC9" w:rsidRPr="000F1C0E" w:rsidRDefault="00EB3EC9" w:rsidP="00F323B5">
            <w:pPr>
              <w:pStyle w:val="TableParagraph"/>
              <w:spacing w:before="26"/>
              <w:ind w:left="175" w:right="31"/>
              <w:rPr>
                <w:sz w:val="20"/>
                <w:szCs w:val="20"/>
                <w:lang w:val="it-IT"/>
              </w:rPr>
            </w:pPr>
            <w:r w:rsidRPr="000F1C0E">
              <w:rPr>
                <w:sz w:val="20"/>
                <w:szCs w:val="20"/>
                <w:lang w:val="it-IT"/>
              </w:rPr>
              <w:t>anni</w:t>
            </w:r>
            <w:r w:rsidRPr="000F1C0E">
              <w:rPr>
                <w:spacing w:val="-8"/>
                <w:sz w:val="20"/>
                <w:szCs w:val="20"/>
                <w:lang w:val="it-IT"/>
              </w:rPr>
              <w:t xml:space="preserve"> </w:t>
            </w:r>
            <w:r w:rsidRPr="000F1C0E">
              <w:rPr>
                <w:sz w:val="20"/>
                <w:szCs w:val="20"/>
                <w:lang w:val="it-IT"/>
              </w:rPr>
              <w:t>di</w:t>
            </w:r>
            <w:r w:rsidRPr="000F1C0E">
              <w:rPr>
                <w:spacing w:val="-8"/>
                <w:sz w:val="20"/>
                <w:szCs w:val="20"/>
                <w:lang w:val="it-IT"/>
              </w:rPr>
              <w:t xml:space="preserve"> </w:t>
            </w:r>
            <w:r w:rsidRPr="000F1C0E">
              <w:rPr>
                <w:sz w:val="20"/>
                <w:szCs w:val="20"/>
                <w:lang w:val="it-IT"/>
              </w:rPr>
              <w:t>svolgimento</w:t>
            </w:r>
            <w:r w:rsidRPr="000F1C0E">
              <w:rPr>
                <w:spacing w:val="-6"/>
                <w:sz w:val="20"/>
                <w:szCs w:val="20"/>
                <w:lang w:val="it-IT"/>
              </w:rPr>
              <w:t xml:space="preserve"> </w:t>
            </w:r>
            <w:r w:rsidRPr="000F1C0E">
              <w:rPr>
                <w:sz w:val="20"/>
                <w:szCs w:val="20"/>
                <w:lang w:val="it-IT"/>
              </w:rPr>
              <w:t>attività</w:t>
            </w:r>
            <w:r w:rsidRPr="000F1C0E">
              <w:rPr>
                <w:spacing w:val="-7"/>
                <w:sz w:val="20"/>
                <w:szCs w:val="20"/>
                <w:lang w:val="it-IT"/>
              </w:rPr>
              <w:t xml:space="preserve"> </w:t>
            </w:r>
            <w:r w:rsidRPr="000F1C0E">
              <w:rPr>
                <w:sz w:val="20"/>
                <w:szCs w:val="20"/>
                <w:lang w:val="it-IT"/>
              </w:rPr>
              <w:t>sportiva</w:t>
            </w:r>
            <w:r w:rsidRPr="000F1C0E">
              <w:rPr>
                <w:spacing w:val="-4"/>
                <w:sz w:val="20"/>
                <w:szCs w:val="20"/>
                <w:lang w:val="it-IT"/>
              </w:rPr>
              <w:t xml:space="preserve"> </w:t>
            </w:r>
            <w:r w:rsidRPr="000F1C0E">
              <w:rPr>
                <w:sz w:val="20"/>
                <w:szCs w:val="20"/>
                <w:lang w:val="it-IT"/>
              </w:rPr>
              <w:t>in</w:t>
            </w:r>
            <w:r w:rsidRPr="000F1C0E">
              <w:rPr>
                <w:spacing w:val="-6"/>
                <w:sz w:val="20"/>
                <w:szCs w:val="20"/>
                <w:lang w:val="it-IT"/>
              </w:rPr>
              <w:t xml:space="preserve"> </w:t>
            </w:r>
            <w:r w:rsidRPr="000F1C0E">
              <w:rPr>
                <w:sz w:val="20"/>
                <w:szCs w:val="20"/>
                <w:lang w:val="it-IT"/>
              </w:rPr>
              <w:t>Comune di Induno Olona</w:t>
            </w:r>
          </w:p>
        </w:tc>
        <w:tc>
          <w:tcPr>
            <w:tcW w:w="1701" w:type="dxa"/>
            <w:tcBorders>
              <w:top w:val="single" w:sz="4" w:space="0" w:color="auto"/>
            </w:tcBorders>
            <w:shd w:val="clear" w:color="auto" w:fill="DEEAF6"/>
          </w:tcPr>
          <w:p w:rsidR="00EB3EC9" w:rsidRPr="000F1C0E" w:rsidRDefault="00425D55" w:rsidP="00F323B5">
            <w:pPr>
              <w:pStyle w:val="TableParagraph"/>
              <w:rPr>
                <w:sz w:val="20"/>
                <w:szCs w:val="20"/>
                <w:lang w:val="it-IT"/>
              </w:rPr>
            </w:pPr>
            <w:r w:rsidRPr="000F1C0E">
              <w:rPr>
                <w:sz w:val="20"/>
                <w:szCs w:val="20"/>
                <w:lang w:val="it-IT"/>
              </w:rPr>
              <w:t xml:space="preserve"> </w:t>
            </w:r>
          </w:p>
          <w:p w:rsidR="00425D55" w:rsidRPr="000F1C0E" w:rsidRDefault="00425D55" w:rsidP="00F323B5">
            <w:pPr>
              <w:pStyle w:val="TableParagraph"/>
              <w:rPr>
                <w:sz w:val="20"/>
                <w:szCs w:val="20"/>
                <w:lang w:val="it-IT"/>
              </w:rPr>
            </w:pPr>
            <w:r w:rsidRPr="000F1C0E">
              <w:rPr>
                <w:sz w:val="20"/>
                <w:szCs w:val="20"/>
                <w:lang w:val="it-IT"/>
              </w:rPr>
              <w:t xml:space="preserve">nessuno                </w:t>
            </w:r>
          </w:p>
          <w:p w:rsidR="00425D55" w:rsidRPr="000F1C0E" w:rsidRDefault="00425D55" w:rsidP="00F323B5">
            <w:pPr>
              <w:pStyle w:val="TableParagraph"/>
              <w:rPr>
                <w:sz w:val="20"/>
                <w:szCs w:val="20"/>
                <w:lang w:val="it-IT"/>
              </w:rPr>
            </w:pPr>
            <w:r w:rsidRPr="000F1C0E">
              <w:rPr>
                <w:sz w:val="20"/>
                <w:szCs w:val="20"/>
                <w:lang w:val="it-IT"/>
              </w:rPr>
              <w:t xml:space="preserve">da </w:t>
            </w:r>
            <w:proofErr w:type="gramStart"/>
            <w:r w:rsidRPr="000F1C0E">
              <w:rPr>
                <w:sz w:val="20"/>
                <w:szCs w:val="20"/>
                <w:lang w:val="it-IT"/>
              </w:rPr>
              <w:t>1  a</w:t>
            </w:r>
            <w:proofErr w:type="gramEnd"/>
            <w:r w:rsidRPr="000F1C0E">
              <w:rPr>
                <w:sz w:val="20"/>
                <w:szCs w:val="20"/>
                <w:lang w:val="it-IT"/>
              </w:rPr>
              <w:t xml:space="preserve"> 5               </w:t>
            </w:r>
          </w:p>
          <w:p w:rsidR="00425D55" w:rsidRPr="000F1C0E" w:rsidRDefault="00425D55" w:rsidP="00F323B5">
            <w:pPr>
              <w:pStyle w:val="TableParagraph"/>
              <w:rPr>
                <w:sz w:val="20"/>
                <w:szCs w:val="20"/>
                <w:lang w:val="it-IT"/>
              </w:rPr>
            </w:pPr>
            <w:r w:rsidRPr="000F1C0E">
              <w:rPr>
                <w:sz w:val="20"/>
                <w:szCs w:val="20"/>
                <w:lang w:val="it-IT"/>
              </w:rPr>
              <w:t xml:space="preserve">da 6 a 9                </w:t>
            </w:r>
          </w:p>
          <w:p w:rsidR="00425D55" w:rsidRPr="000F1C0E" w:rsidRDefault="00425D55" w:rsidP="00F323B5">
            <w:pPr>
              <w:pStyle w:val="TableParagraph"/>
              <w:rPr>
                <w:sz w:val="20"/>
                <w:szCs w:val="20"/>
                <w:lang w:val="it-IT"/>
              </w:rPr>
            </w:pPr>
            <w:r w:rsidRPr="000F1C0E">
              <w:rPr>
                <w:sz w:val="20"/>
                <w:szCs w:val="20"/>
                <w:lang w:val="it-IT"/>
              </w:rPr>
              <w:t xml:space="preserve">oltre 10                </w:t>
            </w:r>
          </w:p>
          <w:p w:rsidR="00425D55" w:rsidRPr="000F1C0E" w:rsidRDefault="00425D55" w:rsidP="00F323B5">
            <w:pPr>
              <w:pStyle w:val="TableParagraph"/>
              <w:rPr>
                <w:sz w:val="20"/>
                <w:szCs w:val="20"/>
                <w:lang w:val="it-IT"/>
              </w:rPr>
            </w:pPr>
          </w:p>
        </w:tc>
        <w:tc>
          <w:tcPr>
            <w:tcW w:w="2049" w:type="dxa"/>
            <w:tcBorders>
              <w:top w:val="single" w:sz="4" w:space="0" w:color="auto"/>
            </w:tcBorders>
            <w:shd w:val="clear" w:color="auto" w:fill="DEEAF6"/>
          </w:tcPr>
          <w:p w:rsidR="00EB3EC9" w:rsidRPr="000F1C0E" w:rsidRDefault="00EB3EC9" w:rsidP="00BB254C">
            <w:pPr>
              <w:pStyle w:val="TableParagraph"/>
              <w:jc w:val="center"/>
              <w:rPr>
                <w:sz w:val="20"/>
                <w:szCs w:val="20"/>
                <w:lang w:val="it-IT"/>
              </w:rPr>
            </w:pPr>
          </w:p>
          <w:p w:rsidR="00BB254C" w:rsidRPr="000F1C0E" w:rsidRDefault="00BB254C" w:rsidP="00BB254C">
            <w:pPr>
              <w:pStyle w:val="TableParagraph"/>
              <w:jc w:val="center"/>
              <w:rPr>
                <w:sz w:val="20"/>
                <w:szCs w:val="20"/>
                <w:lang w:val="it-IT"/>
              </w:rPr>
            </w:pPr>
            <w:r w:rsidRPr="000F1C0E">
              <w:rPr>
                <w:sz w:val="20"/>
                <w:szCs w:val="20"/>
                <w:lang w:val="it-IT"/>
              </w:rPr>
              <w:t>0</w:t>
            </w:r>
          </w:p>
          <w:p w:rsidR="00BB254C" w:rsidRPr="000F1C0E" w:rsidRDefault="00BB254C" w:rsidP="00BB254C">
            <w:pPr>
              <w:pStyle w:val="TableParagraph"/>
              <w:jc w:val="center"/>
              <w:rPr>
                <w:sz w:val="20"/>
                <w:szCs w:val="20"/>
                <w:lang w:val="it-IT"/>
              </w:rPr>
            </w:pPr>
            <w:r w:rsidRPr="000F1C0E">
              <w:rPr>
                <w:sz w:val="20"/>
                <w:szCs w:val="20"/>
                <w:lang w:val="it-IT"/>
              </w:rPr>
              <w:t>5</w:t>
            </w:r>
          </w:p>
          <w:p w:rsidR="00BB254C" w:rsidRPr="000F1C0E" w:rsidRDefault="00BB254C" w:rsidP="00BB254C">
            <w:pPr>
              <w:pStyle w:val="TableParagraph"/>
              <w:jc w:val="center"/>
              <w:rPr>
                <w:sz w:val="20"/>
                <w:szCs w:val="20"/>
                <w:lang w:val="it-IT"/>
              </w:rPr>
            </w:pPr>
            <w:r w:rsidRPr="000F1C0E">
              <w:rPr>
                <w:sz w:val="20"/>
                <w:szCs w:val="20"/>
                <w:lang w:val="it-IT"/>
              </w:rPr>
              <w:t>10</w:t>
            </w:r>
          </w:p>
          <w:p w:rsidR="00BB254C" w:rsidRPr="000F1C0E" w:rsidRDefault="00BB254C" w:rsidP="00BB254C">
            <w:pPr>
              <w:pStyle w:val="TableParagraph"/>
              <w:jc w:val="center"/>
              <w:rPr>
                <w:sz w:val="20"/>
                <w:szCs w:val="20"/>
                <w:lang w:val="it-IT"/>
              </w:rPr>
            </w:pPr>
            <w:r w:rsidRPr="000F1C0E">
              <w:rPr>
                <w:sz w:val="20"/>
                <w:szCs w:val="20"/>
                <w:lang w:val="it-IT"/>
              </w:rPr>
              <w:t>15</w:t>
            </w:r>
          </w:p>
          <w:p w:rsidR="00BB254C" w:rsidRPr="000F1C0E" w:rsidRDefault="00BB254C" w:rsidP="00BB254C">
            <w:pPr>
              <w:pStyle w:val="TableParagraph"/>
              <w:jc w:val="center"/>
              <w:rPr>
                <w:sz w:val="20"/>
                <w:szCs w:val="20"/>
                <w:lang w:val="it-IT"/>
              </w:rPr>
            </w:pPr>
          </w:p>
        </w:tc>
      </w:tr>
      <w:tr w:rsidR="00EB3EC9" w:rsidRPr="000F1C0E" w:rsidTr="00BB254C">
        <w:trPr>
          <w:trHeight w:val="80"/>
        </w:trPr>
        <w:tc>
          <w:tcPr>
            <w:tcW w:w="360" w:type="dxa"/>
            <w:shd w:val="clear" w:color="auto" w:fill="DEEAF6"/>
          </w:tcPr>
          <w:p w:rsidR="00EB3EC9" w:rsidRPr="000F1C0E" w:rsidRDefault="00EB3EC9" w:rsidP="00F323B5">
            <w:pPr>
              <w:pStyle w:val="TableParagraph"/>
              <w:rPr>
                <w:sz w:val="20"/>
                <w:szCs w:val="20"/>
                <w:lang w:val="it-IT"/>
              </w:rPr>
            </w:pPr>
          </w:p>
        </w:tc>
        <w:tc>
          <w:tcPr>
            <w:tcW w:w="4499" w:type="dxa"/>
            <w:shd w:val="clear" w:color="auto" w:fill="DEEAF6"/>
          </w:tcPr>
          <w:p w:rsidR="00EB3EC9" w:rsidRPr="000F1C0E" w:rsidRDefault="00EB3EC9" w:rsidP="00F323B5">
            <w:pPr>
              <w:pStyle w:val="TableParagraph"/>
              <w:rPr>
                <w:sz w:val="20"/>
                <w:szCs w:val="20"/>
                <w:lang w:val="it-IT"/>
              </w:rPr>
            </w:pPr>
          </w:p>
        </w:tc>
        <w:tc>
          <w:tcPr>
            <w:tcW w:w="1701" w:type="dxa"/>
            <w:shd w:val="clear" w:color="auto" w:fill="DEEAF6"/>
          </w:tcPr>
          <w:p w:rsidR="00EB3EC9" w:rsidRPr="000F1C0E" w:rsidRDefault="00EB3EC9" w:rsidP="00F323B5">
            <w:pPr>
              <w:pStyle w:val="TableParagraph"/>
              <w:spacing w:before="15" w:line="227" w:lineRule="exact"/>
              <w:ind w:left="178"/>
              <w:rPr>
                <w:sz w:val="20"/>
                <w:szCs w:val="20"/>
                <w:lang w:val="it-IT"/>
              </w:rPr>
            </w:pPr>
          </w:p>
        </w:tc>
        <w:tc>
          <w:tcPr>
            <w:tcW w:w="2049" w:type="dxa"/>
            <w:shd w:val="clear" w:color="auto" w:fill="DEEAF6"/>
          </w:tcPr>
          <w:p w:rsidR="00EB3EC9" w:rsidRPr="000F1C0E" w:rsidRDefault="00EB3EC9" w:rsidP="00F323B5">
            <w:pPr>
              <w:pStyle w:val="TableParagraph"/>
              <w:spacing w:before="15" w:line="227" w:lineRule="exact"/>
              <w:ind w:left="572"/>
              <w:rPr>
                <w:sz w:val="20"/>
                <w:szCs w:val="20"/>
                <w:lang w:val="it-IT"/>
              </w:rPr>
            </w:pPr>
          </w:p>
        </w:tc>
      </w:tr>
    </w:tbl>
    <w:p w:rsidR="00EB3EC9" w:rsidRPr="000F1C0E" w:rsidRDefault="00EB3EC9" w:rsidP="00EB3EC9">
      <w:pPr>
        <w:pStyle w:val="Corpotesto"/>
        <w:spacing w:before="1"/>
        <w:ind w:left="0"/>
        <w:rPr>
          <w:sz w:val="20"/>
          <w:szCs w:val="20"/>
        </w:rPr>
      </w:pPr>
    </w:p>
    <w:tbl>
      <w:tblPr>
        <w:tblStyle w:val="TableNormal"/>
        <w:tblW w:w="8607" w:type="dxa"/>
        <w:tblInd w:w="1090" w:type="dxa"/>
        <w:tblLayout w:type="fixed"/>
        <w:tblLook w:val="01E0" w:firstRow="1" w:lastRow="1" w:firstColumn="1" w:lastColumn="1" w:noHBand="0" w:noVBand="0"/>
      </w:tblPr>
      <w:tblGrid>
        <w:gridCol w:w="360"/>
        <w:gridCol w:w="4220"/>
        <w:gridCol w:w="1952"/>
        <w:gridCol w:w="2075"/>
      </w:tblGrid>
      <w:tr w:rsidR="00EB3EC9" w:rsidRPr="000F1C0E" w:rsidTr="00425D55">
        <w:trPr>
          <w:trHeight w:val="698"/>
        </w:trPr>
        <w:tc>
          <w:tcPr>
            <w:tcW w:w="360" w:type="dxa"/>
            <w:shd w:val="clear" w:color="auto" w:fill="DEEAF6"/>
          </w:tcPr>
          <w:p w:rsidR="00EB3EC9" w:rsidRPr="000F1C0E" w:rsidRDefault="00EB3EC9" w:rsidP="00F323B5">
            <w:pPr>
              <w:pStyle w:val="TableParagraph"/>
              <w:rPr>
                <w:sz w:val="20"/>
                <w:szCs w:val="20"/>
                <w:lang w:val="it-IT"/>
              </w:rPr>
            </w:pPr>
          </w:p>
        </w:tc>
        <w:tc>
          <w:tcPr>
            <w:tcW w:w="4220" w:type="dxa"/>
            <w:shd w:val="clear" w:color="auto" w:fill="DEEAF6"/>
          </w:tcPr>
          <w:p w:rsidR="00EB3EC9" w:rsidRPr="000F1C0E" w:rsidRDefault="00EB3EC9" w:rsidP="00F323B5">
            <w:pPr>
              <w:pStyle w:val="TableParagraph"/>
              <w:spacing w:before="151"/>
              <w:ind w:left="175" w:right="75"/>
              <w:rPr>
                <w:sz w:val="20"/>
                <w:szCs w:val="20"/>
                <w:lang w:val="it-IT"/>
              </w:rPr>
            </w:pPr>
            <w:r w:rsidRPr="000F1C0E">
              <w:rPr>
                <w:sz w:val="20"/>
                <w:szCs w:val="20"/>
                <w:lang w:val="it-IT"/>
              </w:rPr>
              <w:t>media</w:t>
            </w:r>
            <w:r w:rsidRPr="000F1C0E">
              <w:rPr>
                <w:spacing w:val="-6"/>
                <w:sz w:val="20"/>
                <w:szCs w:val="20"/>
                <w:lang w:val="it-IT"/>
              </w:rPr>
              <w:t xml:space="preserve"> </w:t>
            </w:r>
            <w:r w:rsidRPr="000F1C0E">
              <w:rPr>
                <w:sz w:val="20"/>
                <w:szCs w:val="20"/>
                <w:lang w:val="it-IT"/>
              </w:rPr>
              <w:t>degli</w:t>
            </w:r>
            <w:r w:rsidRPr="000F1C0E">
              <w:rPr>
                <w:spacing w:val="-7"/>
                <w:sz w:val="20"/>
                <w:szCs w:val="20"/>
                <w:lang w:val="it-IT"/>
              </w:rPr>
              <w:t xml:space="preserve"> </w:t>
            </w:r>
            <w:r w:rsidRPr="000F1C0E">
              <w:rPr>
                <w:sz w:val="20"/>
                <w:szCs w:val="20"/>
                <w:lang w:val="it-IT"/>
              </w:rPr>
              <w:t>atleti</w:t>
            </w:r>
            <w:r w:rsidRPr="000F1C0E">
              <w:rPr>
                <w:spacing w:val="-7"/>
                <w:sz w:val="20"/>
                <w:szCs w:val="20"/>
                <w:lang w:val="it-IT"/>
              </w:rPr>
              <w:t xml:space="preserve"> </w:t>
            </w:r>
            <w:r w:rsidRPr="000F1C0E">
              <w:rPr>
                <w:sz w:val="20"/>
                <w:szCs w:val="20"/>
                <w:lang w:val="it-IT"/>
              </w:rPr>
              <w:t>tesserati</w:t>
            </w:r>
            <w:r w:rsidRPr="000F1C0E">
              <w:rPr>
                <w:spacing w:val="-6"/>
                <w:sz w:val="20"/>
                <w:szCs w:val="20"/>
                <w:lang w:val="it-IT"/>
              </w:rPr>
              <w:t xml:space="preserve"> </w:t>
            </w:r>
            <w:r w:rsidRPr="000F1C0E">
              <w:rPr>
                <w:sz w:val="20"/>
                <w:szCs w:val="20"/>
                <w:lang w:val="it-IT"/>
              </w:rPr>
              <w:t>residenti</w:t>
            </w:r>
            <w:r w:rsidRPr="000F1C0E">
              <w:rPr>
                <w:spacing w:val="-7"/>
                <w:sz w:val="20"/>
                <w:szCs w:val="20"/>
                <w:lang w:val="it-IT"/>
              </w:rPr>
              <w:t xml:space="preserve"> </w:t>
            </w:r>
            <w:r w:rsidRPr="000F1C0E">
              <w:rPr>
                <w:sz w:val="20"/>
                <w:szCs w:val="20"/>
                <w:lang w:val="it-IT"/>
              </w:rPr>
              <w:t>sul</w:t>
            </w:r>
            <w:r w:rsidRPr="000F1C0E">
              <w:rPr>
                <w:spacing w:val="-7"/>
                <w:sz w:val="20"/>
                <w:szCs w:val="20"/>
                <w:lang w:val="it-IT"/>
              </w:rPr>
              <w:t xml:space="preserve"> </w:t>
            </w:r>
            <w:r w:rsidRPr="000F1C0E">
              <w:rPr>
                <w:sz w:val="20"/>
                <w:szCs w:val="20"/>
                <w:lang w:val="it-IT"/>
              </w:rPr>
              <w:t>territorio comunale negli anni dal 2020 al 2024</w:t>
            </w:r>
          </w:p>
          <w:p w:rsidR="00425D55" w:rsidRPr="000F1C0E" w:rsidRDefault="00425D55" w:rsidP="00F323B5">
            <w:pPr>
              <w:pStyle w:val="TableParagraph"/>
              <w:spacing w:before="151"/>
              <w:ind w:left="175" w:right="75"/>
              <w:rPr>
                <w:sz w:val="20"/>
                <w:szCs w:val="20"/>
                <w:lang w:val="it-IT"/>
              </w:rPr>
            </w:pPr>
            <w:r w:rsidRPr="000F1C0E">
              <w:rPr>
                <w:sz w:val="20"/>
                <w:szCs w:val="20"/>
                <w:lang w:val="it-IT"/>
              </w:rPr>
              <w:t xml:space="preserve">                                                                                                   </w:t>
            </w:r>
          </w:p>
          <w:p w:rsidR="00425D55" w:rsidRPr="000F1C0E" w:rsidRDefault="00425D55" w:rsidP="00F323B5">
            <w:pPr>
              <w:pStyle w:val="TableParagraph"/>
              <w:spacing w:before="151"/>
              <w:ind w:left="175" w:right="75"/>
              <w:rPr>
                <w:sz w:val="20"/>
                <w:szCs w:val="20"/>
                <w:lang w:val="it-IT"/>
              </w:rPr>
            </w:pPr>
          </w:p>
          <w:p w:rsidR="00425D55" w:rsidRPr="000F1C0E" w:rsidRDefault="00425D55" w:rsidP="00F323B5">
            <w:pPr>
              <w:pStyle w:val="TableParagraph"/>
              <w:spacing w:before="151"/>
              <w:ind w:left="175" w:right="75"/>
              <w:rPr>
                <w:sz w:val="20"/>
                <w:szCs w:val="20"/>
                <w:lang w:val="it-IT"/>
              </w:rPr>
            </w:pPr>
          </w:p>
          <w:p w:rsidR="00425D55" w:rsidRPr="000F1C0E" w:rsidRDefault="00425D55" w:rsidP="00F323B5">
            <w:pPr>
              <w:pStyle w:val="TableParagraph"/>
              <w:spacing w:before="151"/>
              <w:ind w:left="175" w:right="75"/>
              <w:rPr>
                <w:sz w:val="20"/>
                <w:szCs w:val="20"/>
                <w:lang w:val="it-IT"/>
              </w:rPr>
            </w:pPr>
          </w:p>
          <w:p w:rsidR="00425D55" w:rsidRPr="000F1C0E" w:rsidRDefault="00425D55" w:rsidP="00F323B5">
            <w:pPr>
              <w:pStyle w:val="TableParagraph"/>
              <w:spacing w:before="151"/>
              <w:ind w:left="175" w:right="75"/>
              <w:rPr>
                <w:sz w:val="20"/>
                <w:szCs w:val="20"/>
                <w:lang w:val="it-IT"/>
              </w:rPr>
            </w:pPr>
          </w:p>
        </w:tc>
        <w:tc>
          <w:tcPr>
            <w:tcW w:w="1952" w:type="dxa"/>
            <w:shd w:val="clear" w:color="auto" w:fill="DEEAF6"/>
          </w:tcPr>
          <w:p w:rsidR="00EB3EC9" w:rsidRPr="000F1C0E" w:rsidRDefault="00425D55" w:rsidP="00F323B5">
            <w:pPr>
              <w:pStyle w:val="TableParagraph"/>
              <w:rPr>
                <w:sz w:val="20"/>
                <w:szCs w:val="20"/>
                <w:lang w:val="it-IT"/>
              </w:rPr>
            </w:pPr>
            <w:r w:rsidRPr="000F1C0E">
              <w:rPr>
                <w:sz w:val="20"/>
                <w:szCs w:val="20"/>
                <w:lang w:val="it-IT"/>
              </w:rPr>
              <w:t xml:space="preserve"> </w:t>
            </w:r>
          </w:p>
          <w:p w:rsidR="00425D55" w:rsidRPr="000F1C0E" w:rsidRDefault="00425D55" w:rsidP="00F323B5">
            <w:pPr>
              <w:pStyle w:val="TableParagraph"/>
              <w:rPr>
                <w:sz w:val="20"/>
                <w:szCs w:val="20"/>
                <w:lang w:val="it-IT"/>
              </w:rPr>
            </w:pPr>
          </w:p>
          <w:p w:rsidR="00425D55" w:rsidRPr="000F1C0E" w:rsidRDefault="00425D55" w:rsidP="00F323B5">
            <w:pPr>
              <w:pStyle w:val="TableParagraph"/>
              <w:rPr>
                <w:sz w:val="20"/>
                <w:szCs w:val="20"/>
                <w:lang w:val="it-IT"/>
              </w:rPr>
            </w:pPr>
          </w:p>
          <w:p w:rsidR="00425D55" w:rsidRPr="000F1C0E" w:rsidRDefault="00425D55" w:rsidP="00F323B5">
            <w:pPr>
              <w:pStyle w:val="TableParagraph"/>
              <w:rPr>
                <w:sz w:val="20"/>
                <w:szCs w:val="20"/>
                <w:lang w:val="it-IT"/>
              </w:rPr>
            </w:pPr>
            <w:r w:rsidRPr="000F1C0E">
              <w:rPr>
                <w:sz w:val="20"/>
                <w:szCs w:val="20"/>
                <w:lang w:val="it-IT"/>
              </w:rPr>
              <w:t>Nessuno</w:t>
            </w:r>
          </w:p>
          <w:p w:rsidR="00425D55" w:rsidRPr="000F1C0E" w:rsidRDefault="00425D55" w:rsidP="00F323B5">
            <w:pPr>
              <w:pStyle w:val="TableParagraph"/>
              <w:rPr>
                <w:sz w:val="20"/>
                <w:szCs w:val="20"/>
                <w:lang w:val="it-IT"/>
              </w:rPr>
            </w:pPr>
            <w:r w:rsidRPr="000F1C0E">
              <w:rPr>
                <w:sz w:val="20"/>
                <w:szCs w:val="20"/>
                <w:lang w:val="it-IT"/>
              </w:rPr>
              <w:t>Da 1 a 10</w:t>
            </w:r>
          </w:p>
          <w:p w:rsidR="00425D55" w:rsidRPr="000F1C0E" w:rsidRDefault="00425D55" w:rsidP="00F323B5">
            <w:pPr>
              <w:pStyle w:val="TableParagraph"/>
              <w:rPr>
                <w:sz w:val="20"/>
                <w:szCs w:val="20"/>
                <w:lang w:val="it-IT"/>
              </w:rPr>
            </w:pPr>
            <w:r w:rsidRPr="000F1C0E">
              <w:rPr>
                <w:sz w:val="20"/>
                <w:szCs w:val="20"/>
                <w:lang w:val="it-IT"/>
              </w:rPr>
              <w:t>Da 11 a 20</w:t>
            </w:r>
          </w:p>
          <w:p w:rsidR="00425D55" w:rsidRPr="000F1C0E" w:rsidRDefault="00425D55" w:rsidP="00F323B5">
            <w:pPr>
              <w:pStyle w:val="TableParagraph"/>
              <w:rPr>
                <w:sz w:val="20"/>
                <w:szCs w:val="20"/>
                <w:lang w:val="it-IT"/>
              </w:rPr>
            </w:pPr>
            <w:r w:rsidRPr="000F1C0E">
              <w:rPr>
                <w:sz w:val="20"/>
                <w:szCs w:val="20"/>
                <w:lang w:val="it-IT"/>
              </w:rPr>
              <w:t>Da 21 a 30</w:t>
            </w:r>
          </w:p>
          <w:p w:rsidR="00425D55" w:rsidRPr="000F1C0E" w:rsidRDefault="00425D55" w:rsidP="00F323B5">
            <w:pPr>
              <w:pStyle w:val="TableParagraph"/>
              <w:rPr>
                <w:sz w:val="20"/>
                <w:szCs w:val="20"/>
                <w:lang w:val="it-IT"/>
              </w:rPr>
            </w:pPr>
            <w:r w:rsidRPr="000F1C0E">
              <w:rPr>
                <w:sz w:val="20"/>
                <w:szCs w:val="20"/>
                <w:lang w:val="it-IT"/>
              </w:rPr>
              <w:t>Oltre 30</w:t>
            </w:r>
          </w:p>
        </w:tc>
        <w:tc>
          <w:tcPr>
            <w:tcW w:w="2075" w:type="dxa"/>
            <w:shd w:val="clear" w:color="auto" w:fill="DEEAF6"/>
          </w:tcPr>
          <w:p w:rsidR="00EB3EC9" w:rsidRPr="000F1C0E" w:rsidRDefault="00EB3EC9" w:rsidP="00425D55">
            <w:pPr>
              <w:pStyle w:val="TableParagraph"/>
              <w:jc w:val="center"/>
              <w:rPr>
                <w:sz w:val="20"/>
                <w:szCs w:val="20"/>
                <w:lang w:val="it-IT"/>
              </w:rPr>
            </w:pPr>
          </w:p>
          <w:p w:rsidR="00425D55" w:rsidRPr="000F1C0E" w:rsidRDefault="00425D55" w:rsidP="00425D55">
            <w:pPr>
              <w:pStyle w:val="TableParagraph"/>
              <w:jc w:val="center"/>
              <w:rPr>
                <w:sz w:val="20"/>
                <w:szCs w:val="20"/>
                <w:lang w:val="it-IT"/>
              </w:rPr>
            </w:pPr>
          </w:p>
          <w:p w:rsidR="00425D55" w:rsidRPr="000F1C0E" w:rsidRDefault="00425D55" w:rsidP="00425D55">
            <w:pPr>
              <w:pStyle w:val="TableParagraph"/>
              <w:jc w:val="center"/>
              <w:rPr>
                <w:sz w:val="20"/>
                <w:szCs w:val="20"/>
                <w:lang w:val="it-IT"/>
              </w:rPr>
            </w:pPr>
          </w:p>
          <w:p w:rsidR="00425D55" w:rsidRPr="000F1C0E" w:rsidRDefault="00425D55" w:rsidP="00425D55">
            <w:pPr>
              <w:pStyle w:val="TableParagraph"/>
              <w:jc w:val="center"/>
              <w:rPr>
                <w:sz w:val="20"/>
                <w:szCs w:val="20"/>
                <w:lang w:val="it-IT"/>
              </w:rPr>
            </w:pPr>
            <w:r w:rsidRPr="000F1C0E">
              <w:rPr>
                <w:sz w:val="20"/>
                <w:szCs w:val="20"/>
                <w:lang w:val="it-IT"/>
              </w:rPr>
              <w:t>0</w:t>
            </w:r>
          </w:p>
          <w:p w:rsidR="00425D55" w:rsidRPr="000F1C0E" w:rsidRDefault="00425D55" w:rsidP="00425D55">
            <w:pPr>
              <w:pStyle w:val="TableParagraph"/>
              <w:jc w:val="center"/>
              <w:rPr>
                <w:sz w:val="20"/>
                <w:szCs w:val="20"/>
                <w:lang w:val="it-IT"/>
              </w:rPr>
            </w:pPr>
            <w:r w:rsidRPr="000F1C0E">
              <w:rPr>
                <w:sz w:val="20"/>
                <w:szCs w:val="20"/>
                <w:lang w:val="it-IT"/>
              </w:rPr>
              <w:t>3</w:t>
            </w:r>
          </w:p>
          <w:p w:rsidR="00425D55" w:rsidRPr="000F1C0E" w:rsidRDefault="00425D55" w:rsidP="00425D55">
            <w:pPr>
              <w:pStyle w:val="TableParagraph"/>
              <w:jc w:val="center"/>
              <w:rPr>
                <w:sz w:val="20"/>
                <w:szCs w:val="20"/>
                <w:lang w:val="it-IT"/>
              </w:rPr>
            </w:pPr>
            <w:r w:rsidRPr="000F1C0E">
              <w:rPr>
                <w:sz w:val="20"/>
                <w:szCs w:val="20"/>
                <w:lang w:val="it-IT"/>
              </w:rPr>
              <w:t>5</w:t>
            </w:r>
          </w:p>
          <w:p w:rsidR="00425D55" w:rsidRPr="000F1C0E" w:rsidRDefault="00425D55" w:rsidP="00425D55">
            <w:pPr>
              <w:pStyle w:val="TableParagraph"/>
              <w:jc w:val="center"/>
              <w:rPr>
                <w:sz w:val="20"/>
                <w:szCs w:val="20"/>
                <w:lang w:val="it-IT"/>
              </w:rPr>
            </w:pPr>
            <w:r w:rsidRPr="000F1C0E">
              <w:rPr>
                <w:sz w:val="20"/>
                <w:szCs w:val="20"/>
                <w:lang w:val="it-IT"/>
              </w:rPr>
              <w:t>7</w:t>
            </w:r>
          </w:p>
          <w:p w:rsidR="00425D55" w:rsidRPr="000F1C0E" w:rsidRDefault="00425D55" w:rsidP="00425D55">
            <w:pPr>
              <w:pStyle w:val="TableParagraph"/>
              <w:jc w:val="center"/>
              <w:rPr>
                <w:sz w:val="20"/>
                <w:szCs w:val="20"/>
                <w:lang w:val="it-IT"/>
              </w:rPr>
            </w:pPr>
            <w:r w:rsidRPr="000F1C0E">
              <w:rPr>
                <w:sz w:val="20"/>
                <w:szCs w:val="20"/>
                <w:lang w:val="it-IT"/>
              </w:rPr>
              <w:t>10</w:t>
            </w:r>
          </w:p>
        </w:tc>
      </w:tr>
      <w:tr w:rsidR="00EB3EC9" w:rsidRPr="000F1C0E" w:rsidTr="00425D55">
        <w:trPr>
          <w:trHeight w:val="791"/>
        </w:trPr>
        <w:tc>
          <w:tcPr>
            <w:tcW w:w="360" w:type="dxa"/>
            <w:tcBorders>
              <w:top w:val="single" w:sz="4" w:space="0" w:color="000000"/>
              <w:left w:val="single" w:sz="4" w:space="0" w:color="000000"/>
              <w:bottom w:val="single" w:sz="4" w:space="0" w:color="auto"/>
            </w:tcBorders>
            <w:shd w:val="clear" w:color="auto" w:fill="DEEAF6"/>
          </w:tcPr>
          <w:p w:rsidR="00EB3EC9" w:rsidRPr="000F1C0E" w:rsidRDefault="00EB3EC9" w:rsidP="00F323B5">
            <w:pPr>
              <w:pStyle w:val="TableParagraph"/>
              <w:spacing w:before="255"/>
              <w:ind w:left="69"/>
              <w:rPr>
                <w:b/>
                <w:sz w:val="20"/>
                <w:szCs w:val="20"/>
              </w:rPr>
            </w:pPr>
            <w:r w:rsidRPr="000F1C0E">
              <w:rPr>
                <w:b/>
                <w:spacing w:val="-10"/>
                <w:sz w:val="20"/>
                <w:szCs w:val="20"/>
              </w:rPr>
              <w:t>2</w:t>
            </w:r>
          </w:p>
        </w:tc>
        <w:tc>
          <w:tcPr>
            <w:tcW w:w="4220" w:type="dxa"/>
            <w:tcBorders>
              <w:top w:val="single" w:sz="4" w:space="0" w:color="000000"/>
              <w:bottom w:val="single" w:sz="4" w:space="0" w:color="auto"/>
            </w:tcBorders>
            <w:shd w:val="clear" w:color="auto" w:fill="DEEAF6"/>
          </w:tcPr>
          <w:p w:rsidR="00EB3EC9" w:rsidRPr="000F1C0E" w:rsidRDefault="00EB3EC9" w:rsidP="00F323B5">
            <w:pPr>
              <w:pStyle w:val="TableParagraph"/>
              <w:spacing w:before="119"/>
              <w:ind w:left="175" w:right="75"/>
              <w:rPr>
                <w:b/>
                <w:sz w:val="20"/>
                <w:szCs w:val="20"/>
              </w:rPr>
            </w:pPr>
            <w:proofErr w:type="spellStart"/>
            <w:r w:rsidRPr="000F1C0E">
              <w:rPr>
                <w:b/>
                <w:sz w:val="20"/>
                <w:szCs w:val="20"/>
              </w:rPr>
              <w:t>Esperienza</w:t>
            </w:r>
            <w:proofErr w:type="spellEnd"/>
            <w:r w:rsidRPr="000F1C0E">
              <w:rPr>
                <w:b/>
                <w:spacing w:val="-15"/>
                <w:sz w:val="20"/>
                <w:szCs w:val="20"/>
              </w:rPr>
              <w:t xml:space="preserve"> </w:t>
            </w:r>
            <w:proofErr w:type="spellStart"/>
            <w:r w:rsidRPr="000F1C0E">
              <w:rPr>
                <w:b/>
                <w:sz w:val="20"/>
                <w:szCs w:val="20"/>
              </w:rPr>
              <w:t>nell'attività</w:t>
            </w:r>
            <w:proofErr w:type="spellEnd"/>
            <w:r w:rsidRPr="000F1C0E">
              <w:rPr>
                <w:b/>
                <w:spacing w:val="-15"/>
                <w:sz w:val="20"/>
                <w:szCs w:val="20"/>
              </w:rPr>
              <w:t xml:space="preserve"> </w:t>
            </w:r>
            <w:proofErr w:type="spellStart"/>
            <w:r w:rsidRPr="000F1C0E">
              <w:rPr>
                <w:b/>
                <w:sz w:val="20"/>
                <w:szCs w:val="20"/>
              </w:rPr>
              <w:t>sportiva</w:t>
            </w:r>
            <w:proofErr w:type="spellEnd"/>
            <w:r w:rsidRPr="000F1C0E">
              <w:rPr>
                <w:b/>
                <w:sz w:val="20"/>
                <w:szCs w:val="20"/>
              </w:rPr>
              <w:t xml:space="preserve"> </w:t>
            </w:r>
            <w:proofErr w:type="spellStart"/>
            <w:r w:rsidRPr="000F1C0E">
              <w:rPr>
                <w:b/>
                <w:spacing w:val="-2"/>
                <w:sz w:val="20"/>
                <w:szCs w:val="20"/>
              </w:rPr>
              <w:t>giovanile</w:t>
            </w:r>
            <w:proofErr w:type="spellEnd"/>
          </w:p>
        </w:tc>
        <w:tc>
          <w:tcPr>
            <w:tcW w:w="1952" w:type="dxa"/>
            <w:tcBorders>
              <w:top w:val="single" w:sz="4" w:space="0" w:color="000000"/>
              <w:bottom w:val="single" w:sz="4" w:space="0" w:color="auto"/>
            </w:tcBorders>
            <w:shd w:val="clear" w:color="auto" w:fill="DEEAF6"/>
          </w:tcPr>
          <w:p w:rsidR="00EB3EC9" w:rsidRPr="000F1C0E" w:rsidRDefault="00EB3EC9" w:rsidP="00F323B5">
            <w:pPr>
              <w:pStyle w:val="TableParagraph"/>
              <w:spacing w:before="255"/>
              <w:ind w:left="118"/>
              <w:rPr>
                <w:b/>
                <w:sz w:val="20"/>
                <w:szCs w:val="20"/>
              </w:rPr>
            </w:pPr>
            <w:r w:rsidRPr="000F1C0E">
              <w:rPr>
                <w:b/>
                <w:sz w:val="20"/>
                <w:szCs w:val="20"/>
              </w:rPr>
              <w:t>max</w:t>
            </w:r>
            <w:r w:rsidRPr="000F1C0E">
              <w:rPr>
                <w:b/>
                <w:spacing w:val="1"/>
                <w:sz w:val="20"/>
                <w:szCs w:val="20"/>
              </w:rPr>
              <w:t xml:space="preserve"> </w:t>
            </w:r>
            <w:r w:rsidRPr="000F1C0E">
              <w:rPr>
                <w:b/>
                <w:spacing w:val="-10"/>
                <w:sz w:val="20"/>
                <w:szCs w:val="20"/>
              </w:rPr>
              <w:t>p 20</w:t>
            </w:r>
          </w:p>
        </w:tc>
        <w:tc>
          <w:tcPr>
            <w:tcW w:w="2075" w:type="dxa"/>
            <w:tcBorders>
              <w:top w:val="single" w:sz="4" w:space="0" w:color="000000"/>
              <w:bottom w:val="single" w:sz="4" w:space="0" w:color="auto"/>
              <w:right w:val="single" w:sz="4" w:space="0" w:color="000000"/>
            </w:tcBorders>
            <w:shd w:val="clear" w:color="auto" w:fill="DEEAF6"/>
          </w:tcPr>
          <w:p w:rsidR="00EB3EC9" w:rsidRPr="000F1C0E" w:rsidRDefault="00EB3EC9" w:rsidP="00F323B5">
            <w:pPr>
              <w:pStyle w:val="TableParagraph"/>
              <w:rPr>
                <w:sz w:val="20"/>
                <w:szCs w:val="20"/>
              </w:rPr>
            </w:pPr>
          </w:p>
        </w:tc>
      </w:tr>
      <w:tr w:rsidR="00EB3EC9" w:rsidRPr="000F1C0E" w:rsidTr="00425D55">
        <w:trPr>
          <w:trHeight w:val="699"/>
        </w:trPr>
        <w:tc>
          <w:tcPr>
            <w:tcW w:w="360" w:type="dxa"/>
            <w:tcBorders>
              <w:top w:val="single" w:sz="4" w:space="0" w:color="auto"/>
            </w:tcBorders>
            <w:shd w:val="clear" w:color="auto" w:fill="DEEAF6"/>
          </w:tcPr>
          <w:p w:rsidR="00EB3EC9" w:rsidRPr="000F1C0E" w:rsidRDefault="00EB3EC9" w:rsidP="00F323B5">
            <w:pPr>
              <w:pStyle w:val="TableParagraph"/>
              <w:rPr>
                <w:sz w:val="20"/>
                <w:szCs w:val="20"/>
              </w:rPr>
            </w:pPr>
          </w:p>
        </w:tc>
        <w:tc>
          <w:tcPr>
            <w:tcW w:w="4220" w:type="dxa"/>
            <w:tcBorders>
              <w:top w:val="single" w:sz="4" w:space="0" w:color="auto"/>
            </w:tcBorders>
            <w:shd w:val="clear" w:color="auto" w:fill="DEEAF6"/>
          </w:tcPr>
          <w:p w:rsidR="00EB3EC9" w:rsidRPr="000F1C0E" w:rsidRDefault="00EB3EC9" w:rsidP="00F323B5">
            <w:pPr>
              <w:pStyle w:val="TableParagraph"/>
              <w:spacing w:before="154"/>
              <w:ind w:left="175" w:right="75"/>
              <w:rPr>
                <w:sz w:val="20"/>
                <w:szCs w:val="20"/>
                <w:lang w:val="it-IT"/>
              </w:rPr>
            </w:pPr>
            <w:r w:rsidRPr="000F1C0E">
              <w:rPr>
                <w:sz w:val="20"/>
                <w:szCs w:val="20"/>
                <w:lang w:val="it-IT"/>
              </w:rPr>
              <w:t>attività</w:t>
            </w:r>
            <w:r w:rsidRPr="000F1C0E">
              <w:rPr>
                <w:spacing w:val="-9"/>
                <w:sz w:val="20"/>
                <w:szCs w:val="20"/>
                <w:lang w:val="it-IT"/>
              </w:rPr>
              <w:t xml:space="preserve"> </w:t>
            </w:r>
            <w:r w:rsidRPr="000F1C0E">
              <w:rPr>
                <w:sz w:val="20"/>
                <w:szCs w:val="20"/>
                <w:lang w:val="it-IT"/>
              </w:rPr>
              <w:t>e</w:t>
            </w:r>
            <w:r w:rsidRPr="000F1C0E">
              <w:rPr>
                <w:spacing w:val="-9"/>
                <w:sz w:val="20"/>
                <w:szCs w:val="20"/>
                <w:lang w:val="it-IT"/>
              </w:rPr>
              <w:t xml:space="preserve"> </w:t>
            </w:r>
            <w:r w:rsidRPr="000F1C0E">
              <w:rPr>
                <w:sz w:val="20"/>
                <w:szCs w:val="20"/>
                <w:lang w:val="it-IT"/>
              </w:rPr>
              <w:t>manifestazioni</w:t>
            </w:r>
            <w:r w:rsidRPr="000F1C0E">
              <w:rPr>
                <w:spacing w:val="-9"/>
                <w:sz w:val="20"/>
                <w:szCs w:val="20"/>
                <w:lang w:val="it-IT"/>
              </w:rPr>
              <w:t xml:space="preserve"> </w:t>
            </w:r>
            <w:r w:rsidRPr="000F1C0E">
              <w:rPr>
                <w:sz w:val="20"/>
                <w:szCs w:val="20"/>
                <w:lang w:val="it-IT"/>
              </w:rPr>
              <w:t>sportive</w:t>
            </w:r>
            <w:r w:rsidRPr="000F1C0E">
              <w:rPr>
                <w:spacing w:val="-9"/>
                <w:sz w:val="20"/>
                <w:szCs w:val="20"/>
                <w:lang w:val="it-IT"/>
              </w:rPr>
              <w:t xml:space="preserve"> </w:t>
            </w:r>
            <w:r w:rsidRPr="000F1C0E">
              <w:rPr>
                <w:sz w:val="20"/>
                <w:szCs w:val="20"/>
                <w:lang w:val="it-IT"/>
              </w:rPr>
              <w:t>organizzate</w:t>
            </w:r>
            <w:r w:rsidRPr="000F1C0E">
              <w:rPr>
                <w:spacing w:val="-9"/>
                <w:sz w:val="20"/>
                <w:szCs w:val="20"/>
                <w:lang w:val="it-IT"/>
              </w:rPr>
              <w:t xml:space="preserve"> </w:t>
            </w:r>
            <w:r w:rsidRPr="000F1C0E">
              <w:rPr>
                <w:sz w:val="20"/>
                <w:szCs w:val="20"/>
                <w:lang w:val="it-IT"/>
              </w:rPr>
              <w:t>nel settore giovanile (età at</w:t>
            </w:r>
            <w:r w:rsidR="00A67386">
              <w:rPr>
                <w:sz w:val="20"/>
                <w:szCs w:val="20"/>
                <w:lang w:val="it-IT"/>
              </w:rPr>
              <w:t>l</w:t>
            </w:r>
            <w:r w:rsidRPr="000F1C0E">
              <w:rPr>
                <w:sz w:val="20"/>
                <w:szCs w:val="20"/>
                <w:lang w:val="it-IT"/>
              </w:rPr>
              <w:t>eti)</w:t>
            </w:r>
          </w:p>
        </w:tc>
        <w:tc>
          <w:tcPr>
            <w:tcW w:w="1952" w:type="dxa"/>
            <w:tcBorders>
              <w:top w:val="single" w:sz="4" w:space="0" w:color="auto"/>
            </w:tcBorders>
            <w:shd w:val="clear" w:color="auto" w:fill="DEEAF6"/>
          </w:tcPr>
          <w:p w:rsidR="00EB3EC9" w:rsidRPr="000F1C0E" w:rsidRDefault="00EB3EC9" w:rsidP="00F323B5">
            <w:pPr>
              <w:pStyle w:val="TableParagraph"/>
              <w:rPr>
                <w:sz w:val="20"/>
                <w:szCs w:val="20"/>
                <w:lang w:val="it-IT"/>
              </w:rPr>
            </w:pPr>
          </w:p>
          <w:p w:rsidR="00425D55" w:rsidRPr="000F1C0E" w:rsidRDefault="00425D55" w:rsidP="00F323B5">
            <w:pPr>
              <w:pStyle w:val="TableParagraph"/>
              <w:rPr>
                <w:sz w:val="20"/>
                <w:szCs w:val="20"/>
                <w:lang w:val="it-IT"/>
              </w:rPr>
            </w:pPr>
          </w:p>
          <w:p w:rsidR="00425D55" w:rsidRPr="000F1C0E" w:rsidRDefault="00425D55" w:rsidP="00F323B5">
            <w:pPr>
              <w:pStyle w:val="TableParagraph"/>
              <w:rPr>
                <w:sz w:val="20"/>
                <w:szCs w:val="20"/>
                <w:lang w:val="it-IT"/>
              </w:rPr>
            </w:pPr>
            <w:r w:rsidRPr="000F1C0E">
              <w:rPr>
                <w:sz w:val="20"/>
                <w:szCs w:val="20"/>
                <w:lang w:val="it-IT"/>
              </w:rPr>
              <w:t>Da 6 a 10 anni</w:t>
            </w:r>
          </w:p>
          <w:p w:rsidR="00425D55" w:rsidRPr="000F1C0E" w:rsidRDefault="00425D55" w:rsidP="00F323B5">
            <w:pPr>
              <w:pStyle w:val="TableParagraph"/>
              <w:rPr>
                <w:sz w:val="20"/>
                <w:szCs w:val="20"/>
                <w:lang w:val="it-IT"/>
              </w:rPr>
            </w:pPr>
            <w:r w:rsidRPr="000F1C0E">
              <w:rPr>
                <w:sz w:val="20"/>
                <w:szCs w:val="20"/>
                <w:lang w:val="it-IT"/>
              </w:rPr>
              <w:t>Da 11 a 14 anni</w:t>
            </w:r>
          </w:p>
          <w:p w:rsidR="00425D55" w:rsidRPr="000F1C0E" w:rsidRDefault="00425D55" w:rsidP="00F323B5">
            <w:pPr>
              <w:pStyle w:val="TableParagraph"/>
              <w:rPr>
                <w:sz w:val="20"/>
                <w:szCs w:val="20"/>
                <w:lang w:val="it-IT"/>
              </w:rPr>
            </w:pPr>
            <w:r w:rsidRPr="000F1C0E">
              <w:rPr>
                <w:sz w:val="20"/>
                <w:szCs w:val="20"/>
                <w:lang w:val="it-IT"/>
              </w:rPr>
              <w:t>Da 15 a 20 anni</w:t>
            </w:r>
          </w:p>
          <w:p w:rsidR="00425D55" w:rsidRPr="000F1C0E" w:rsidRDefault="00425D55" w:rsidP="00F323B5">
            <w:pPr>
              <w:pStyle w:val="TableParagraph"/>
              <w:rPr>
                <w:sz w:val="20"/>
                <w:szCs w:val="20"/>
                <w:lang w:val="it-IT"/>
              </w:rPr>
            </w:pPr>
          </w:p>
          <w:p w:rsidR="00425D55" w:rsidRPr="000F1C0E" w:rsidRDefault="00425D55" w:rsidP="00F323B5">
            <w:pPr>
              <w:pStyle w:val="TableParagraph"/>
              <w:rPr>
                <w:sz w:val="20"/>
                <w:szCs w:val="20"/>
                <w:lang w:val="it-IT"/>
              </w:rPr>
            </w:pPr>
          </w:p>
        </w:tc>
        <w:tc>
          <w:tcPr>
            <w:tcW w:w="2075" w:type="dxa"/>
            <w:tcBorders>
              <w:top w:val="single" w:sz="4" w:space="0" w:color="auto"/>
            </w:tcBorders>
            <w:shd w:val="clear" w:color="auto" w:fill="DEEAF6"/>
          </w:tcPr>
          <w:p w:rsidR="00EB3EC9" w:rsidRPr="000F1C0E" w:rsidRDefault="00EB3EC9" w:rsidP="00F323B5">
            <w:pPr>
              <w:pStyle w:val="TableParagraph"/>
              <w:rPr>
                <w:sz w:val="20"/>
                <w:szCs w:val="20"/>
                <w:lang w:val="it-IT"/>
              </w:rPr>
            </w:pPr>
          </w:p>
          <w:p w:rsidR="00425D55" w:rsidRPr="000F1C0E" w:rsidRDefault="00425D55" w:rsidP="00F323B5">
            <w:pPr>
              <w:pStyle w:val="TableParagraph"/>
              <w:rPr>
                <w:sz w:val="20"/>
                <w:szCs w:val="20"/>
                <w:lang w:val="it-IT"/>
              </w:rPr>
            </w:pPr>
          </w:p>
          <w:p w:rsidR="00425D55" w:rsidRPr="000F1C0E" w:rsidRDefault="00425D55" w:rsidP="00425D55">
            <w:pPr>
              <w:pStyle w:val="TableParagraph"/>
              <w:jc w:val="center"/>
              <w:rPr>
                <w:sz w:val="20"/>
                <w:szCs w:val="20"/>
                <w:lang w:val="it-IT"/>
              </w:rPr>
            </w:pPr>
            <w:r w:rsidRPr="000F1C0E">
              <w:rPr>
                <w:sz w:val="20"/>
                <w:szCs w:val="20"/>
                <w:lang w:val="it-IT"/>
              </w:rPr>
              <w:t>10</w:t>
            </w:r>
          </w:p>
          <w:p w:rsidR="00425D55" w:rsidRPr="000F1C0E" w:rsidRDefault="00425D55" w:rsidP="00425D55">
            <w:pPr>
              <w:pStyle w:val="TableParagraph"/>
              <w:jc w:val="center"/>
              <w:rPr>
                <w:sz w:val="20"/>
                <w:szCs w:val="20"/>
                <w:lang w:val="it-IT"/>
              </w:rPr>
            </w:pPr>
            <w:r w:rsidRPr="000F1C0E">
              <w:rPr>
                <w:sz w:val="20"/>
                <w:szCs w:val="20"/>
                <w:lang w:val="it-IT"/>
              </w:rPr>
              <w:t>7</w:t>
            </w:r>
          </w:p>
          <w:p w:rsidR="00425D55" w:rsidRPr="000F1C0E" w:rsidRDefault="00425D55" w:rsidP="00425D55">
            <w:pPr>
              <w:pStyle w:val="TableParagraph"/>
              <w:jc w:val="center"/>
              <w:rPr>
                <w:sz w:val="20"/>
                <w:szCs w:val="20"/>
                <w:lang w:val="it-IT"/>
              </w:rPr>
            </w:pPr>
            <w:r w:rsidRPr="000F1C0E">
              <w:rPr>
                <w:sz w:val="20"/>
                <w:szCs w:val="20"/>
                <w:lang w:val="it-IT"/>
              </w:rPr>
              <w:t>3</w:t>
            </w:r>
          </w:p>
        </w:tc>
      </w:tr>
      <w:tr w:rsidR="00EB3EC9" w:rsidRPr="000F1C0E" w:rsidTr="00425D55">
        <w:trPr>
          <w:trHeight w:val="80"/>
        </w:trPr>
        <w:tc>
          <w:tcPr>
            <w:tcW w:w="360" w:type="dxa"/>
            <w:tcBorders>
              <w:bottom w:val="single" w:sz="4" w:space="0" w:color="auto"/>
            </w:tcBorders>
            <w:shd w:val="clear" w:color="auto" w:fill="DEEAF6"/>
          </w:tcPr>
          <w:p w:rsidR="00EB3EC9" w:rsidRPr="000F1C0E" w:rsidRDefault="00EB3EC9" w:rsidP="00F323B5">
            <w:pPr>
              <w:pStyle w:val="TableParagraph"/>
              <w:rPr>
                <w:sz w:val="20"/>
                <w:szCs w:val="20"/>
                <w:lang w:val="it-IT"/>
              </w:rPr>
            </w:pPr>
          </w:p>
        </w:tc>
        <w:tc>
          <w:tcPr>
            <w:tcW w:w="4220" w:type="dxa"/>
            <w:tcBorders>
              <w:bottom w:val="single" w:sz="4" w:space="0" w:color="auto"/>
            </w:tcBorders>
            <w:shd w:val="clear" w:color="auto" w:fill="DEEAF6"/>
          </w:tcPr>
          <w:p w:rsidR="00EB3EC9" w:rsidRPr="000F1C0E" w:rsidRDefault="00EB3EC9" w:rsidP="00F323B5">
            <w:pPr>
              <w:pStyle w:val="TableParagraph"/>
              <w:rPr>
                <w:sz w:val="20"/>
                <w:szCs w:val="20"/>
                <w:lang w:val="it-IT"/>
              </w:rPr>
            </w:pPr>
          </w:p>
        </w:tc>
        <w:tc>
          <w:tcPr>
            <w:tcW w:w="1952" w:type="dxa"/>
            <w:tcBorders>
              <w:bottom w:val="single" w:sz="4" w:space="0" w:color="auto"/>
            </w:tcBorders>
            <w:shd w:val="clear" w:color="auto" w:fill="DEEAF6"/>
          </w:tcPr>
          <w:p w:rsidR="00EB3EC9" w:rsidRPr="000F1C0E" w:rsidRDefault="00EB3EC9" w:rsidP="00F323B5">
            <w:pPr>
              <w:pStyle w:val="TableParagraph"/>
              <w:spacing w:before="78" w:line="227" w:lineRule="exact"/>
              <w:ind w:left="118"/>
              <w:rPr>
                <w:sz w:val="20"/>
                <w:szCs w:val="20"/>
                <w:lang w:val="it-IT"/>
              </w:rPr>
            </w:pPr>
          </w:p>
        </w:tc>
        <w:tc>
          <w:tcPr>
            <w:tcW w:w="2075" w:type="dxa"/>
            <w:tcBorders>
              <w:bottom w:val="single" w:sz="4" w:space="0" w:color="auto"/>
            </w:tcBorders>
            <w:shd w:val="clear" w:color="auto" w:fill="DEEAF6"/>
          </w:tcPr>
          <w:p w:rsidR="00EB3EC9" w:rsidRPr="000F1C0E" w:rsidRDefault="00EB3EC9" w:rsidP="00F323B5">
            <w:pPr>
              <w:pStyle w:val="TableParagraph"/>
              <w:spacing w:before="78" w:line="227" w:lineRule="exact"/>
              <w:ind w:left="611"/>
              <w:rPr>
                <w:sz w:val="20"/>
                <w:szCs w:val="20"/>
                <w:lang w:val="it-IT"/>
              </w:rPr>
            </w:pPr>
          </w:p>
        </w:tc>
      </w:tr>
      <w:tr w:rsidR="00EB3EC9" w:rsidRPr="000F1C0E" w:rsidTr="00425D55">
        <w:trPr>
          <w:trHeight w:val="517"/>
        </w:trPr>
        <w:tc>
          <w:tcPr>
            <w:tcW w:w="360" w:type="dxa"/>
            <w:tcBorders>
              <w:top w:val="single" w:sz="4" w:space="0" w:color="auto"/>
              <w:left w:val="single" w:sz="4" w:space="0" w:color="000000"/>
              <w:bottom w:val="single" w:sz="4" w:space="0" w:color="000000"/>
            </w:tcBorders>
            <w:shd w:val="clear" w:color="auto" w:fill="DEEAF6"/>
          </w:tcPr>
          <w:p w:rsidR="00EB3EC9" w:rsidRPr="000F1C0E" w:rsidRDefault="00EB3EC9" w:rsidP="00F323B5">
            <w:pPr>
              <w:pStyle w:val="TableParagraph"/>
              <w:spacing w:before="121"/>
              <w:ind w:left="69"/>
              <w:rPr>
                <w:b/>
                <w:sz w:val="20"/>
                <w:szCs w:val="20"/>
              </w:rPr>
            </w:pPr>
            <w:r w:rsidRPr="000F1C0E">
              <w:rPr>
                <w:b/>
                <w:spacing w:val="-10"/>
                <w:sz w:val="20"/>
                <w:szCs w:val="20"/>
              </w:rPr>
              <w:t>3</w:t>
            </w:r>
          </w:p>
        </w:tc>
        <w:tc>
          <w:tcPr>
            <w:tcW w:w="4220" w:type="dxa"/>
            <w:tcBorders>
              <w:top w:val="single" w:sz="4" w:space="0" w:color="auto"/>
              <w:bottom w:val="single" w:sz="4" w:space="0" w:color="000000"/>
            </w:tcBorders>
            <w:shd w:val="clear" w:color="auto" w:fill="DEEAF6"/>
          </w:tcPr>
          <w:p w:rsidR="00EB3EC9" w:rsidRPr="000F1C0E" w:rsidRDefault="00EB3EC9" w:rsidP="00F323B5">
            <w:pPr>
              <w:pStyle w:val="TableParagraph"/>
              <w:spacing w:before="121"/>
              <w:ind w:left="175"/>
              <w:rPr>
                <w:b/>
                <w:sz w:val="20"/>
                <w:szCs w:val="20"/>
              </w:rPr>
            </w:pPr>
            <w:proofErr w:type="spellStart"/>
            <w:r w:rsidRPr="000F1C0E">
              <w:rPr>
                <w:b/>
                <w:sz w:val="20"/>
                <w:szCs w:val="20"/>
              </w:rPr>
              <w:t>Anzianità</w:t>
            </w:r>
            <w:proofErr w:type="spellEnd"/>
            <w:r w:rsidRPr="000F1C0E">
              <w:rPr>
                <w:b/>
                <w:spacing w:val="-1"/>
                <w:sz w:val="20"/>
                <w:szCs w:val="20"/>
              </w:rPr>
              <w:t xml:space="preserve"> </w:t>
            </w:r>
            <w:proofErr w:type="spellStart"/>
            <w:r w:rsidRPr="000F1C0E">
              <w:rPr>
                <w:b/>
                <w:sz w:val="20"/>
                <w:szCs w:val="20"/>
              </w:rPr>
              <w:t>della</w:t>
            </w:r>
            <w:proofErr w:type="spellEnd"/>
            <w:r w:rsidRPr="000F1C0E">
              <w:rPr>
                <w:b/>
                <w:sz w:val="20"/>
                <w:szCs w:val="20"/>
              </w:rPr>
              <w:t xml:space="preserve"> </w:t>
            </w:r>
            <w:proofErr w:type="spellStart"/>
            <w:r w:rsidRPr="000F1C0E">
              <w:rPr>
                <w:b/>
                <w:spacing w:val="-2"/>
                <w:sz w:val="20"/>
                <w:szCs w:val="20"/>
              </w:rPr>
              <w:t>società</w:t>
            </w:r>
            <w:proofErr w:type="spellEnd"/>
            <w:r w:rsidR="00425D55" w:rsidRPr="000F1C0E">
              <w:rPr>
                <w:b/>
                <w:spacing w:val="-2"/>
                <w:sz w:val="20"/>
                <w:szCs w:val="20"/>
              </w:rPr>
              <w:t xml:space="preserve"> </w:t>
            </w:r>
            <w:r w:rsidRPr="000F1C0E">
              <w:rPr>
                <w:b/>
                <w:spacing w:val="-2"/>
                <w:sz w:val="20"/>
                <w:szCs w:val="20"/>
              </w:rPr>
              <w:t>/</w:t>
            </w:r>
            <w:proofErr w:type="spellStart"/>
            <w:r w:rsidRPr="000F1C0E">
              <w:rPr>
                <w:b/>
                <w:spacing w:val="-2"/>
                <w:sz w:val="20"/>
                <w:szCs w:val="20"/>
              </w:rPr>
              <w:t>ente</w:t>
            </w:r>
            <w:proofErr w:type="spellEnd"/>
          </w:p>
        </w:tc>
        <w:tc>
          <w:tcPr>
            <w:tcW w:w="1952" w:type="dxa"/>
            <w:tcBorders>
              <w:top w:val="single" w:sz="4" w:space="0" w:color="auto"/>
              <w:bottom w:val="single" w:sz="4" w:space="0" w:color="000000"/>
            </w:tcBorders>
            <w:shd w:val="clear" w:color="auto" w:fill="DEEAF6"/>
          </w:tcPr>
          <w:p w:rsidR="00EB3EC9" w:rsidRPr="000F1C0E" w:rsidRDefault="00EB3EC9" w:rsidP="00F323B5">
            <w:pPr>
              <w:pStyle w:val="TableParagraph"/>
              <w:spacing w:before="121"/>
              <w:ind w:left="118"/>
              <w:rPr>
                <w:b/>
                <w:sz w:val="20"/>
                <w:szCs w:val="20"/>
              </w:rPr>
            </w:pPr>
            <w:r w:rsidRPr="000F1C0E">
              <w:rPr>
                <w:b/>
                <w:sz w:val="20"/>
                <w:szCs w:val="20"/>
              </w:rPr>
              <w:t>max</w:t>
            </w:r>
            <w:r w:rsidRPr="000F1C0E">
              <w:rPr>
                <w:b/>
                <w:spacing w:val="1"/>
                <w:sz w:val="20"/>
                <w:szCs w:val="20"/>
              </w:rPr>
              <w:t xml:space="preserve"> </w:t>
            </w:r>
            <w:r w:rsidRPr="000F1C0E">
              <w:rPr>
                <w:b/>
                <w:spacing w:val="-10"/>
                <w:sz w:val="20"/>
                <w:szCs w:val="20"/>
              </w:rPr>
              <w:t>p 20</w:t>
            </w:r>
          </w:p>
        </w:tc>
        <w:tc>
          <w:tcPr>
            <w:tcW w:w="2075" w:type="dxa"/>
            <w:tcBorders>
              <w:top w:val="single" w:sz="4" w:space="0" w:color="auto"/>
              <w:bottom w:val="single" w:sz="4" w:space="0" w:color="000000"/>
              <w:right w:val="single" w:sz="4" w:space="0" w:color="000000"/>
            </w:tcBorders>
            <w:shd w:val="clear" w:color="auto" w:fill="DEEAF6"/>
          </w:tcPr>
          <w:p w:rsidR="00EB3EC9" w:rsidRPr="000F1C0E" w:rsidRDefault="00EB3EC9" w:rsidP="00F323B5">
            <w:pPr>
              <w:pStyle w:val="TableParagraph"/>
              <w:rPr>
                <w:sz w:val="20"/>
                <w:szCs w:val="20"/>
              </w:rPr>
            </w:pPr>
          </w:p>
        </w:tc>
      </w:tr>
      <w:tr w:rsidR="00425D55" w:rsidRPr="000F1C0E" w:rsidTr="00425D55">
        <w:trPr>
          <w:trHeight w:val="258"/>
        </w:trPr>
        <w:tc>
          <w:tcPr>
            <w:tcW w:w="360" w:type="dxa"/>
            <w:tcBorders>
              <w:top w:val="single" w:sz="4" w:space="0" w:color="000000"/>
            </w:tcBorders>
            <w:shd w:val="clear" w:color="auto" w:fill="DEEAF6"/>
          </w:tcPr>
          <w:p w:rsidR="00425D55" w:rsidRPr="000F1C0E" w:rsidRDefault="00425D55" w:rsidP="00425D55">
            <w:pPr>
              <w:pStyle w:val="TableParagraph"/>
              <w:rPr>
                <w:sz w:val="20"/>
                <w:szCs w:val="20"/>
              </w:rPr>
            </w:pPr>
          </w:p>
        </w:tc>
        <w:tc>
          <w:tcPr>
            <w:tcW w:w="4220" w:type="dxa"/>
            <w:tcBorders>
              <w:top w:val="single" w:sz="4" w:space="0" w:color="000000"/>
            </w:tcBorders>
            <w:shd w:val="clear" w:color="auto" w:fill="DEEAF6"/>
          </w:tcPr>
          <w:p w:rsidR="00425D55" w:rsidRPr="000F1C0E" w:rsidRDefault="00425D55" w:rsidP="00425D55">
            <w:pPr>
              <w:pStyle w:val="TableParagraph"/>
              <w:spacing w:before="12" w:line="227" w:lineRule="exact"/>
              <w:ind w:left="175"/>
              <w:rPr>
                <w:sz w:val="20"/>
                <w:szCs w:val="20"/>
              </w:rPr>
            </w:pPr>
            <w:r w:rsidRPr="000F1C0E">
              <w:rPr>
                <w:sz w:val="20"/>
                <w:szCs w:val="20"/>
              </w:rPr>
              <w:t>Meno</w:t>
            </w:r>
            <w:r w:rsidRPr="000F1C0E">
              <w:rPr>
                <w:spacing w:val="-2"/>
                <w:sz w:val="20"/>
                <w:szCs w:val="20"/>
              </w:rPr>
              <w:t xml:space="preserve"> </w:t>
            </w:r>
            <w:r w:rsidRPr="000F1C0E">
              <w:rPr>
                <w:sz w:val="20"/>
                <w:szCs w:val="20"/>
              </w:rPr>
              <w:t>di</w:t>
            </w:r>
            <w:r w:rsidRPr="000F1C0E">
              <w:rPr>
                <w:spacing w:val="-3"/>
                <w:sz w:val="20"/>
                <w:szCs w:val="20"/>
              </w:rPr>
              <w:t xml:space="preserve"> </w:t>
            </w:r>
            <w:r w:rsidRPr="000F1C0E">
              <w:rPr>
                <w:sz w:val="20"/>
                <w:szCs w:val="20"/>
              </w:rPr>
              <w:t>un</w:t>
            </w:r>
            <w:r w:rsidRPr="000F1C0E">
              <w:rPr>
                <w:spacing w:val="-2"/>
                <w:sz w:val="20"/>
                <w:szCs w:val="20"/>
              </w:rPr>
              <w:t xml:space="preserve"> </w:t>
            </w:r>
            <w:r w:rsidRPr="000F1C0E">
              <w:rPr>
                <w:spacing w:val="-4"/>
                <w:sz w:val="20"/>
                <w:szCs w:val="20"/>
              </w:rPr>
              <w:t>anno</w:t>
            </w:r>
          </w:p>
        </w:tc>
        <w:tc>
          <w:tcPr>
            <w:tcW w:w="1952" w:type="dxa"/>
            <w:tcBorders>
              <w:top w:val="single" w:sz="4" w:space="0" w:color="000000"/>
            </w:tcBorders>
            <w:shd w:val="clear" w:color="auto" w:fill="DEEAF6"/>
          </w:tcPr>
          <w:p w:rsidR="00425D55" w:rsidRPr="000F1C0E" w:rsidRDefault="00425D55" w:rsidP="00425D55">
            <w:pPr>
              <w:pStyle w:val="TableParagraph"/>
              <w:rPr>
                <w:sz w:val="20"/>
                <w:szCs w:val="20"/>
              </w:rPr>
            </w:pPr>
          </w:p>
        </w:tc>
        <w:tc>
          <w:tcPr>
            <w:tcW w:w="2075" w:type="dxa"/>
            <w:tcBorders>
              <w:top w:val="single" w:sz="4" w:space="0" w:color="000000"/>
            </w:tcBorders>
            <w:shd w:val="clear" w:color="auto" w:fill="DEEAF6"/>
          </w:tcPr>
          <w:p w:rsidR="00425D55" w:rsidRPr="000F1C0E" w:rsidRDefault="00425D55" w:rsidP="00425D55">
            <w:pPr>
              <w:pStyle w:val="TableParagraph"/>
              <w:jc w:val="center"/>
              <w:rPr>
                <w:sz w:val="20"/>
                <w:szCs w:val="20"/>
              </w:rPr>
            </w:pPr>
            <w:r w:rsidRPr="000F1C0E">
              <w:rPr>
                <w:sz w:val="20"/>
                <w:szCs w:val="20"/>
              </w:rPr>
              <w:t>0</w:t>
            </w:r>
          </w:p>
        </w:tc>
      </w:tr>
      <w:tr w:rsidR="00425D55" w:rsidRPr="000F1C0E" w:rsidTr="00425D55">
        <w:trPr>
          <w:trHeight w:val="254"/>
        </w:trPr>
        <w:tc>
          <w:tcPr>
            <w:tcW w:w="360" w:type="dxa"/>
            <w:shd w:val="clear" w:color="auto" w:fill="DEEAF6"/>
          </w:tcPr>
          <w:p w:rsidR="00425D55" w:rsidRPr="000F1C0E" w:rsidRDefault="00425D55" w:rsidP="00425D55">
            <w:pPr>
              <w:pStyle w:val="TableParagraph"/>
              <w:rPr>
                <w:sz w:val="20"/>
                <w:szCs w:val="20"/>
              </w:rPr>
            </w:pPr>
          </w:p>
        </w:tc>
        <w:tc>
          <w:tcPr>
            <w:tcW w:w="4220" w:type="dxa"/>
            <w:shd w:val="clear" w:color="auto" w:fill="DEEAF6"/>
          </w:tcPr>
          <w:p w:rsidR="00425D55" w:rsidRPr="000F1C0E" w:rsidRDefault="00425D55" w:rsidP="00425D55">
            <w:pPr>
              <w:pStyle w:val="TableParagraph"/>
              <w:spacing w:before="7" w:line="227" w:lineRule="exact"/>
              <w:ind w:left="175"/>
              <w:rPr>
                <w:sz w:val="20"/>
                <w:szCs w:val="20"/>
              </w:rPr>
            </w:pPr>
            <w:r w:rsidRPr="000F1C0E">
              <w:rPr>
                <w:sz w:val="20"/>
                <w:szCs w:val="20"/>
              </w:rPr>
              <w:t>da</w:t>
            </w:r>
            <w:r w:rsidRPr="000F1C0E">
              <w:rPr>
                <w:spacing w:val="-1"/>
                <w:sz w:val="20"/>
                <w:szCs w:val="20"/>
              </w:rPr>
              <w:t xml:space="preserve"> </w:t>
            </w:r>
            <w:r w:rsidRPr="000F1C0E">
              <w:rPr>
                <w:sz w:val="20"/>
                <w:szCs w:val="20"/>
              </w:rPr>
              <w:t>1 a</w:t>
            </w:r>
            <w:r w:rsidRPr="000F1C0E">
              <w:rPr>
                <w:spacing w:val="-3"/>
                <w:sz w:val="20"/>
                <w:szCs w:val="20"/>
              </w:rPr>
              <w:t xml:space="preserve"> </w:t>
            </w:r>
            <w:r w:rsidRPr="000F1C0E">
              <w:rPr>
                <w:sz w:val="20"/>
                <w:szCs w:val="20"/>
              </w:rPr>
              <w:t xml:space="preserve">5 </w:t>
            </w:r>
            <w:proofErr w:type="spellStart"/>
            <w:r w:rsidRPr="000F1C0E">
              <w:rPr>
                <w:spacing w:val="-4"/>
                <w:sz w:val="20"/>
                <w:szCs w:val="20"/>
              </w:rPr>
              <w:t>anni</w:t>
            </w:r>
            <w:proofErr w:type="spellEnd"/>
          </w:p>
        </w:tc>
        <w:tc>
          <w:tcPr>
            <w:tcW w:w="1952" w:type="dxa"/>
            <w:shd w:val="clear" w:color="auto" w:fill="DEEAF6"/>
          </w:tcPr>
          <w:p w:rsidR="00425D55" w:rsidRPr="000F1C0E" w:rsidRDefault="00425D55" w:rsidP="00425D55">
            <w:pPr>
              <w:pStyle w:val="TableParagraph"/>
              <w:rPr>
                <w:sz w:val="20"/>
                <w:szCs w:val="20"/>
              </w:rPr>
            </w:pPr>
          </w:p>
        </w:tc>
        <w:tc>
          <w:tcPr>
            <w:tcW w:w="2075" w:type="dxa"/>
            <w:shd w:val="clear" w:color="auto" w:fill="DEEAF6"/>
          </w:tcPr>
          <w:p w:rsidR="00425D55" w:rsidRPr="000F1C0E" w:rsidRDefault="00425D55" w:rsidP="00425D55">
            <w:pPr>
              <w:pStyle w:val="TableParagraph"/>
              <w:jc w:val="center"/>
              <w:rPr>
                <w:sz w:val="20"/>
                <w:szCs w:val="20"/>
              </w:rPr>
            </w:pPr>
            <w:r w:rsidRPr="000F1C0E">
              <w:rPr>
                <w:sz w:val="20"/>
                <w:szCs w:val="20"/>
              </w:rPr>
              <w:t>5</w:t>
            </w:r>
          </w:p>
        </w:tc>
      </w:tr>
      <w:tr w:rsidR="00425D55" w:rsidRPr="000F1C0E" w:rsidTr="00425D55">
        <w:trPr>
          <w:trHeight w:val="255"/>
        </w:trPr>
        <w:tc>
          <w:tcPr>
            <w:tcW w:w="360" w:type="dxa"/>
            <w:shd w:val="clear" w:color="auto" w:fill="DEEAF6"/>
          </w:tcPr>
          <w:p w:rsidR="00425D55" w:rsidRPr="000F1C0E" w:rsidRDefault="00425D55" w:rsidP="00425D55">
            <w:pPr>
              <w:pStyle w:val="TableParagraph"/>
              <w:rPr>
                <w:sz w:val="20"/>
                <w:szCs w:val="20"/>
              </w:rPr>
            </w:pPr>
          </w:p>
        </w:tc>
        <w:tc>
          <w:tcPr>
            <w:tcW w:w="4220" w:type="dxa"/>
            <w:shd w:val="clear" w:color="auto" w:fill="DEEAF6"/>
          </w:tcPr>
          <w:p w:rsidR="00425D55" w:rsidRPr="000F1C0E" w:rsidRDefault="00425D55" w:rsidP="00425D55">
            <w:pPr>
              <w:pStyle w:val="TableParagraph"/>
              <w:spacing w:before="7" w:line="228" w:lineRule="exact"/>
              <w:ind w:left="175"/>
              <w:rPr>
                <w:sz w:val="20"/>
                <w:szCs w:val="20"/>
              </w:rPr>
            </w:pPr>
            <w:r w:rsidRPr="000F1C0E">
              <w:rPr>
                <w:sz w:val="20"/>
                <w:szCs w:val="20"/>
              </w:rPr>
              <w:t>da</w:t>
            </w:r>
            <w:r w:rsidRPr="000F1C0E">
              <w:rPr>
                <w:spacing w:val="-2"/>
                <w:sz w:val="20"/>
                <w:szCs w:val="20"/>
              </w:rPr>
              <w:t xml:space="preserve"> </w:t>
            </w:r>
            <w:r w:rsidRPr="000F1C0E">
              <w:rPr>
                <w:sz w:val="20"/>
                <w:szCs w:val="20"/>
              </w:rPr>
              <w:t>6 a</w:t>
            </w:r>
            <w:r w:rsidRPr="000F1C0E">
              <w:rPr>
                <w:spacing w:val="-1"/>
                <w:sz w:val="20"/>
                <w:szCs w:val="20"/>
              </w:rPr>
              <w:t xml:space="preserve"> </w:t>
            </w:r>
            <w:r w:rsidRPr="000F1C0E">
              <w:rPr>
                <w:sz w:val="20"/>
                <w:szCs w:val="20"/>
              </w:rPr>
              <w:t>10</w:t>
            </w:r>
            <w:r w:rsidRPr="000F1C0E">
              <w:rPr>
                <w:spacing w:val="-1"/>
                <w:sz w:val="20"/>
                <w:szCs w:val="20"/>
              </w:rPr>
              <w:t xml:space="preserve"> </w:t>
            </w:r>
            <w:proofErr w:type="spellStart"/>
            <w:r w:rsidRPr="000F1C0E">
              <w:rPr>
                <w:spacing w:val="-4"/>
                <w:sz w:val="20"/>
                <w:szCs w:val="20"/>
              </w:rPr>
              <w:t>anni</w:t>
            </w:r>
            <w:proofErr w:type="spellEnd"/>
          </w:p>
        </w:tc>
        <w:tc>
          <w:tcPr>
            <w:tcW w:w="1952" w:type="dxa"/>
            <w:shd w:val="clear" w:color="auto" w:fill="DEEAF6"/>
          </w:tcPr>
          <w:p w:rsidR="00425D55" w:rsidRPr="000F1C0E" w:rsidRDefault="00425D55" w:rsidP="00425D55">
            <w:pPr>
              <w:pStyle w:val="TableParagraph"/>
              <w:rPr>
                <w:sz w:val="20"/>
                <w:szCs w:val="20"/>
              </w:rPr>
            </w:pPr>
          </w:p>
        </w:tc>
        <w:tc>
          <w:tcPr>
            <w:tcW w:w="2075" w:type="dxa"/>
            <w:shd w:val="clear" w:color="auto" w:fill="DEEAF6"/>
          </w:tcPr>
          <w:p w:rsidR="00425D55" w:rsidRPr="000F1C0E" w:rsidRDefault="00425D55" w:rsidP="00425D55">
            <w:pPr>
              <w:pStyle w:val="TableParagraph"/>
              <w:jc w:val="center"/>
              <w:rPr>
                <w:sz w:val="20"/>
                <w:szCs w:val="20"/>
              </w:rPr>
            </w:pPr>
            <w:r w:rsidRPr="000F1C0E">
              <w:rPr>
                <w:sz w:val="20"/>
                <w:szCs w:val="20"/>
              </w:rPr>
              <w:t>10</w:t>
            </w:r>
          </w:p>
        </w:tc>
      </w:tr>
      <w:tr w:rsidR="00425D55" w:rsidRPr="000F1C0E" w:rsidTr="00425D55">
        <w:trPr>
          <w:trHeight w:val="250"/>
        </w:trPr>
        <w:tc>
          <w:tcPr>
            <w:tcW w:w="360" w:type="dxa"/>
            <w:tcBorders>
              <w:bottom w:val="single" w:sz="4" w:space="0" w:color="000000"/>
            </w:tcBorders>
            <w:shd w:val="clear" w:color="auto" w:fill="DEEAF6"/>
          </w:tcPr>
          <w:p w:rsidR="00425D55" w:rsidRPr="000F1C0E" w:rsidRDefault="00425D55" w:rsidP="00425D55">
            <w:pPr>
              <w:pStyle w:val="TableParagraph"/>
              <w:rPr>
                <w:sz w:val="20"/>
                <w:szCs w:val="20"/>
              </w:rPr>
            </w:pPr>
          </w:p>
        </w:tc>
        <w:tc>
          <w:tcPr>
            <w:tcW w:w="4220" w:type="dxa"/>
            <w:tcBorders>
              <w:bottom w:val="single" w:sz="4" w:space="0" w:color="000000"/>
            </w:tcBorders>
            <w:shd w:val="clear" w:color="auto" w:fill="DEEAF6"/>
          </w:tcPr>
          <w:p w:rsidR="00425D55" w:rsidRPr="000F1C0E" w:rsidRDefault="00425D55" w:rsidP="00425D55">
            <w:pPr>
              <w:pStyle w:val="TableParagraph"/>
              <w:spacing w:before="9" w:line="222" w:lineRule="exact"/>
              <w:ind w:left="175"/>
              <w:rPr>
                <w:sz w:val="20"/>
                <w:szCs w:val="20"/>
              </w:rPr>
            </w:pPr>
            <w:proofErr w:type="spellStart"/>
            <w:r w:rsidRPr="000F1C0E">
              <w:rPr>
                <w:sz w:val="20"/>
                <w:szCs w:val="20"/>
              </w:rPr>
              <w:t>oltre</w:t>
            </w:r>
            <w:proofErr w:type="spellEnd"/>
            <w:r w:rsidRPr="000F1C0E">
              <w:rPr>
                <w:spacing w:val="-1"/>
                <w:sz w:val="20"/>
                <w:szCs w:val="20"/>
              </w:rPr>
              <w:t xml:space="preserve"> </w:t>
            </w:r>
            <w:r w:rsidRPr="000F1C0E">
              <w:rPr>
                <w:sz w:val="20"/>
                <w:szCs w:val="20"/>
              </w:rPr>
              <w:t>10</w:t>
            </w:r>
            <w:r w:rsidRPr="000F1C0E">
              <w:rPr>
                <w:spacing w:val="-1"/>
                <w:sz w:val="20"/>
                <w:szCs w:val="20"/>
              </w:rPr>
              <w:t xml:space="preserve"> </w:t>
            </w:r>
            <w:proofErr w:type="spellStart"/>
            <w:r w:rsidRPr="000F1C0E">
              <w:rPr>
                <w:spacing w:val="-4"/>
                <w:sz w:val="20"/>
                <w:szCs w:val="20"/>
              </w:rPr>
              <w:t>anni</w:t>
            </w:r>
            <w:proofErr w:type="spellEnd"/>
          </w:p>
        </w:tc>
        <w:tc>
          <w:tcPr>
            <w:tcW w:w="1952" w:type="dxa"/>
            <w:tcBorders>
              <w:bottom w:val="single" w:sz="4" w:space="0" w:color="000000"/>
            </w:tcBorders>
            <w:shd w:val="clear" w:color="auto" w:fill="DEEAF6"/>
          </w:tcPr>
          <w:p w:rsidR="00425D55" w:rsidRPr="000F1C0E" w:rsidRDefault="00425D55" w:rsidP="00425D55">
            <w:pPr>
              <w:pStyle w:val="TableParagraph"/>
              <w:rPr>
                <w:sz w:val="20"/>
                <w:szCs w:val="20"/>
              </w:rPr>
            </w:pPr>
          </w:p>
        </w:tc>
        <w:tc>
          <w:tcPr>
            <w:tcW w:w="2075" w:type="dxa"/>
            <w:tcBorders>
              <w:bottom w:val="single" w:sz="4" w:space="0" w:color="000000"/>
            </w:tcBorders>
            <w:shd w:val="clear" w:color="auto" w:fill="DEEAF6"/>
          </w:tcPr>
          <w:p w:rsidR="00425D55" w:rsidRDefault="00425D55" w:rsidP="00425D55">
            <w:pPr>
              <w:pStyle w:val="TableParagraph"/>
              <w:jc w:val="center"/>
              <w:rPr>
                <w:sz w:val="20"/>
                <w:szCs w:val="20"/>
              </w:rPr>
            </w:pPr>
            <w:r w:rsidRPr="000F1C0E">
              <w:rPr>
                <w:sz w:val="20"/>
                <w:szCs w:val="20"/>
              </w:rPr>
              <w:t>20</w:t>
            </w:r>
          </w:p>
          <w:p w:rsidR="003A282F" w:rsidRPr="000F1C0E" w:rsidRDefault="003A282F" w:rsidP="00425D55">
            <w:pPr>
              <w:pStyle w:val="TableParagraph"/>
              <w:jc w:val="center"/>
              <w:rPr>
                <w:sz w:val="20"/>
                <w:szCs w:val="20"/>
              </w:rPr>
            </w:pPr>
          </w:p>
        </w:tc>
      </w:tr>
      <w:tr w:rsidR="00425D55" w:rsidRPr="000F1C0E" w:rsidTr="00425D55">
        <w:trPr>
          <w:trHeight w:val="791"/>
        </w:trPr>
        <w:tc>
          <w:tcPr>
            <w:tcW w:w="360" w:type="dxa"/>
            <w:tcBorders>
              <w:top w:val="single" w:sz="4" w:space="0" w:color="000000"/>
              <w:left w:val="single" w:sz="4" w:space="0" w:color="000000"/>
              <w:bottom w:val="single" w:sz="4" w:space="0" w:color="000000"/>
            </w:tcBorders>
            <w:shd w:val="clear" w:color="auto" w:fill="DEEAF6"/>
          </w:tcPr>
          <w:p w:rsidR="00425D55" w:rsidRPr="000F1C0E" w:rsidRDefault="00425D55" w:rsidP="00425D55">
            <w:pPr>
              <w:pStyle w:val="TableParagraph"/>
              <w:spacing w:before="255"/>
              <w:ind w:left="69"/>
              <w:rPr>
                <w:b/>
                <w:sz w:val="20"/>
                <w:szCs w:val="20"/>
              </w:rPr>
            </w:pPr>
            <w:r w:rsidRPr="000F1C0E">
              <w:rPr>
                <w:b/>
                <w:spacing w:val="-10"/>
                <w:sz w:val="20"/>
                <w:szCs w:val="20"/>
              </w:rPr>
              <w:t>5</w:t>
            </w:r>
          </w:p>
        </w:tc>
        <w:tc>
          <w:tcPr>
            <w:tcW w:w="4220" w:type="dxa"/>
            <w:tcBorders>
              <w:top w:val="single" w:sz="4" w:space="0" w:color="000000"/>
              <w:bottom w:val="single" w:sz="4" w:space="0" w:color="000000"/>
            </w:tcBorders>
            <w:shd w:val="clear" w:color="auto" w:fill="DEEAF6"/>
          </w:tcPr>
          <w:p w:rsidR="00425D55" w:rsidRPr="000F1C0E" w:rsidRDefault="00425D55" w:rsidP="00425D55">
            <w:pPr>
              <w:pStyle w:val="TableParagraph"/>
              <w:spacing w:before="119"/>
              <w:ind w:left="175" w:right="75"/>
              <w:rPr>
                <w:b/>
                <w:sz w:val="20"/>
                <w:szCs w:val="20"/>
                <w:lang w:val="it-IT"/>
              </w:rPr>
            </w:pPr>
            <w:r w:rsidRPr="000F1C0E">
              <w:rPr>
                <w:b/>
                <w:sz w:val="20"/>
                <w:szCs w:val="20"/>
                <w:lang w:val="it-IT"/>
              </w:rPr>
              <w:t>Esperienza</w:t>
            </w:r>
            <w:r w:rsidRPr="000F1C0E">
              <w:rPr>
                <w:b/>
                <w:spacing w:val="-13"/>
                <w:sz w:val="20"/>
                <w:szCs w:val="20"/>
                <w:lang w:val="it-IT"/>
              </w:rPr>
              <w:t xml:space="preserve"> </w:t>
            </w:r>
            <w:r w:rsidRPr="000F1C0E">
              <w:rPr>
                <w:b/>
                <w:sz w:val="20"/>
                <w:szCs w:val="20"/>
                <w:lang w:val="it-IT"/>
              </w:rPr>
              <w:t>di</w:t>
            </w:r>
            <w:r w:rsidRPr="000F1C0E">
              <w:rPr>
                <w:b/>
                <w:spacing w:val="-13"/>
                <w:sz w:val="20"/>
                <w:szCs w:val="20"/>
                <w:lang w:val="it-IT"/>
              </w:rPr>
              <w:t xml:space="preserve"> </w:t>
            </w:r>
            <w:r w:rsidRPr="000F1C0E">
              <w:rPr>
                <w:b/>
                <w:sz w:val="20"/>
                <w:szCs w:val="20"/>
                <w:lang w:val="it-IT"/>
              </w:rPr>
              <w:t>gestione</w:t>
            </w:r>
            <w:r w:rsidRPr="000F1C0E">
              <w:rPr>
                <w:b/>
                <w:spacing w:val="-13"/>
                <w:sz w:val="20"/>
                <w:szCs w:val="20"/>
                <w:lang w:val="it-IT"/>
              </w:rPr>
              <w:t xml:space="preserve"> </w:t>
            </w:r>
            <w:r w:rsidRPr="000F1C0E">
              <w:rPr>
                <w:b/>
                <w:sz w:val="20"/>
                <w:szCs w:val="20"/>
                <w:lang w:val="it-IT"/>
              </w:rPr>
              <w:t>impianti sportivi similari</w:t>
            </w:r>
          </w:p>
        </w:tc>
        <w:tc>
          <w:tcPr>
            <w:tcW w:w="1952" w:type="dxa"/>
            <w:tcBorders>
              <w:top w:val="single" w:sz="4" w:space="0" w:color="000000"/>
              <w:bottom w:val="single" w:sz="4" w:space="0" w:color="000000"/>
            </w:tcBorders>
            <w:shd w:val="clear" w:color="auto" w:fill="DEEAF6"/>
          </w:tcPr>
          <w:p w:rsidR="00425D55" w:rsidRPr="000F1C0E" w:rsidRDefault="00425D55" w:rsidP="00425D55">
            <w:pPr>
              <w:pStyle w:val="TableParagraph"/>
              <w:spacing w:before="255"/>
              <w:ind w:left="118"/>
              <w:rPr>
                <w:b/>
                <w:sz w:val="20"/>
                <w:szCs w:val="20"/>
              </w:rPr>
            </w:pPr>
            <w:r w:rsidRPr="000F1C0E">
              <w:rPr>
                <w:b/>
                <w:sz w:val="20"/>
                <w:szCs w:val="20"/>
              </w:rPr>
              <w:t>max</w:t>
            </w:r>
            <w:r w:rsidRPr="000F1C0E">
              <w:rPr>
                <w:b/>
                <w:spacing w:val="1"/>
                <w:sz w:val="20"/>
                <w:szCs w:val="20"/>
              </w:rPr>
              <w:t xml:space="preserve"> </w:t>
            </w:r>
            <w:r w:rsidRPr="000F1C0E">
              <w:rPr>
                <w:b/>
                <w:spacing w:val="-10"/>
                <w:sz w:val="20"/>
                <w:szCs w:val="20"/>
              </w:rPr>
              <w:t>p 20</w:t>
            </w:r>
          </w:p>
        </w:tc>
        <w:tc>
          <w:tcPr>
            <w:tcW w:w="2075" w:type="dxa"/>
            <w:tcBorders>
              <w:top w:val="single" w:sz="4" w:space="0" w:color="000000"/>
              <w:bottom w:val="single" w:sz="4" w:space="0" w:color="000000"/>
              <w:right w:val="single" w:sz="4" w:space="0" w:color="000000"/>
            </w:tcBorders>
            <w:shd w:val="clear" w:color="auto" w:fill="DEEAF6"/>
          </w:tcPr>
          <w:p w:rsidR="00425D55" w:rsidRPr="000F1C0E" w:rsidRDefault="00425D55" w:rsidP="00425D55">
            <w:pPr>
              <w:pStyle w:val="TableParagraph"/>
              <w:rPr>
                <w:sz w:val="20"/>
                <w:szCs w:val="20"/>
              </w:rPr>
            </w:pPr>
          </w:p>
        </w:tc>
      </w:tr>
      <w:tr w:rsidR="00BB254C" w:rsidRPr="000F1C0E" w:rsidTr="00425D55">
        <w:trPr>
          <w:trHeight w:val="258"/>
        </w:trPr>
        <w:tc>
          <w:tcPr>
            <w:tcW w:w="360" w:type="dxa"/>
            <w:tcBorders>
              <w:top w:val="single" w:sz="4" w:space="0" w:color="000000"/>
            </w:tcBorders>
            <w:shd w:val="clear" w:color="auto" w:fill="DEEAF6"/>
          </w:tcPr>
          <w:p w:rsidR="00BB254C" w:rsidRPr="000F1C0E" w:rsidRDefault="00BB254C" w:rsidP="00BB254C">
            <w:pPr>
              <w:pStyle w:val="TableParagraph"/>
              <w:rPr>
                <w:sz w:val="20"/>
                <w:szCs w:val="20"/>
              </w:rPr>
            </w:pPr>
          </w:p>
        </w:tc>
        <w:tc>
          <w:tcPr>
            <w:tcW w:w="4220" w:type="dxa"/>
            <w:tcBorders>
              <w:top w:val="single" w:sz="4" w:space="0" w:color="000000"/>
            </w:tcBorders>
            <w:shd w:val="clear" w:color="auto" w:fill="DEEAF6"/>
          </w:tcPr>
          <w:p w:rsidR="00BB254C" w:rsidRPr="000F1C0E" w:rsidRDefault="00BB254C" w:rsidP="00BB254C">
            <w:pPr>
              <w:pStyle w:val="TableParagraph"/>
              <w:spacing w:before="12" w:line="227" w:lineRule="exact"/>
              <w:ind w:left="175"/>
              <w:rPr>
                <w:sz w:val="20"/>
                <w:szCs w:val="20"/>
              </w:rPr>
            </w:pPr>
            <w:proofErr w:type="spellStart"/>
            <w:r w:rsidRPr="000F1C0E">
              <w:rPr>
                <w:spacing w:val="-2"/>
                <w:sz w:val="20"/>
                <w:szCs w:val="20"/>
              </w:rPr>
              <w:t>nessuna</w:t>
            </w:r>
            <w:proofErr w:type="spellEnd"/>
          </w:p>
        </w:tc>
        <w:tc>
          <w:tcPr>
            <w:tcW w:w="1952" w:type="dxa"/>
            <w:tcBorders>
              <w:top w:val="single" w:sz="4" w:space="0" w:color="000000"/>
            </w:tcBorders>
            <w:shd w:val="clear" w:color="auto" w:fill="DEEAF6"/>
          </w:tcPr>
          <w:p w:rsidR="00BB254C" w:rsidRPr="000F1C0E" w:rsidRDefault="00BB254C" w:rsidP="00BB254C">
            <w:pPr>
              <w:pStyle w:val="TableParagraph"/>
              <w:rPr>
                <w:sz w:val="20"/>
                <w:szCs w:val="20"/>
              </w:rPr>
            </w:pPr>
          </w:p>
        </w:tc>
        <w:tc>
          <w:tcPr>
            <w:tcW w:w="2075" w:type="dxa"/>
            <w:tcBorders>
              <w:top w:val="single" w:sz="4" w:space="0" w:color="000000"/>
            </w:tcBorders>
            <w:shd w:val="clear" w:color="auto" w:fill="DEEAF6"/>
          </w:tcPr>
          <w:p w:rsidR="00BB254C" w:rsidRPr="000F1C0E" w:rsidRDefault="00BB254C" w:rsidP="00BB254C">
            <w:pPr>
              <w:pStyle w:val="TableParagraph"/>
              <w:jc w:val="center"/>
              <w:rPr>
                <w:sz w:val="20"/>
                <w:szCs w:val="20"/>
              </w:rPr>
            </w:pPr>
            <w:r w:rsidRPr="000F1C0E">
              <w:rPr>
                <w:sz w:val="20"/>
                <w:szCs w:val="20"/>
              </w:rPr>
              <w:t>0</w:t>
            </w:r>
          </w:p>
        </w:tc>
      </w:tr>
      <w:tr w:rsidR="00BB254C" w:rsidRPr="000F1C0E" w:rsidTr="00425D55">
        <w:trPr>
          <w:trHeight w:val="255"/>
        </w:trPr>
        <w:tc>
          <w:tcPr>
            <w:tcW w:w="360" w:type="dxa"/>
            <w:shd w:val="clear" w:color="auto" w:fill="DEEAF6"/>
          </w:tcPr>
          <w:p w:rsidR="00BB254C" w:rsidRPr="000F1C0E" w:rsidRDefault="00BB254C" w:rsidP="00BB254C">
            <w:pPr>
              <w:pStyle w:val="TableParagraph"/>
              <w:rPr>
                <w:sz w:val="20"/>
                <w:szCs w:val="20"/>
              </w:rPr>
            </w:pPr>
          </w:p>
        </w:tc>
        <w:tc>
          <w:tcPr>
            <w:tcW w:w="4220" w:type="dxa"/>
            <w:shd w:val="clear" w:color="auto" w:fill="DEEAF6"/>
          </w:tcPr>
          <w:p w:rsidR="00BB254C" w:rsidRPr="000F1C0E" w:rsidRDefault="00BB254C" w:rsidP="00BB254C">
            <w:pPr>
              <w:pStyle w:val="TableParagraph"/>
              <w:spacing w:before="7" w:line="228" w:lineRule="exact"/>
              <w:ind w:left="175"/>
              <w:rPr>
                <w:sz w:val="20"/>
                <w:szCs w:val="20"/>
              </w:rPr>
            </w:pPr>
            <w:r w:rsidRPr="000F1C0E">
              <w:rPr>
                <w:sz w:val="20"/>
                <w:szCs w:val="20"/>
              </w:rPr>
              <w:t>da</w:t>
            </w:r>
            <w:r w:rsidRPr="000F1C0E">
              <w:rPr>
                <w:spacing w:val="-1"/>
                <w:sz w:val="20"/>
                <w:szCs w:val="20"/>
              </w:rPr>
              <w:t xml:space="preserve"> </w:t>
            </w:r>
            <w:r w:rsidRPr="000F1C0E">
              <w:rPr>
                <w:sz w:val="20"/>
                <w:szCs w:val="20"/>
              </w:rPr>
              <w:t>1 a</w:t>
            </w:r>
            <w:r w:rsidRPr="000F1C0E">
              <w:rPr>
                <w:spacing w:val="-3"/>
                <w:sz w:val="20"/>
                <w:szCs w:val="20"/>
              </w:rPr>
              <w:t xml:space="preserve"> </w:t>
            </w:r>
            <w:r w:rsidRPr="000F1C0E">
              <w:rPr>
                <w:sz w:val="20"/>
                <w:szCs w:val="20"/>
              </w:rPr>
              <w:t xml:space="preserve">5 </w:t>
            </w:r>
            <w:proofErr w:type="spellStart"/>
            <w:r w:rsidRPr="000F1C0E">
              <w:rPr>
                <w:spacing w:val="-4"/>
                <w:sz w:val="20"/>
                <w:szCs w:val="20"/>
              </w:rPr>
              <w:t>anni</w:t>
            </w:r>
            <w:proofErr w:type="spellEnd"/>
          </w:p>
        </w:tc>
        <w:tc>
          <w:tcPr>
            <w:tcW w:w="1952" w:type="dxa"/>
            <w:shd w:val="clear" w:color="auto" w:fill="DEEAF6"/>
          </w:tcPr>
          <w:p w:rsidR="00BB254C" w:rsidRPr="000F1C0E" w:rsidRDefault="00BB254C" w:rsidP="00BB254C">
            <w:pPr>
              <w:pStyle w:val="TableParagraph"/>
              <w:rPr>
                <w:sz w:val="20"/>
                <w:szCs w:val="20"/>
              </w:rPr>
            </w:pPr>
          </w:p>
        </w:tc>
        <w:tc>
          <w:tcPr>
            <w:tcW w:w="2075" w:type="dxa"/>
            <w:shd w:val="clear" w:color="auto" w:fill="DEEAF6"/>
          </w:tcPr>
          <w:p w:rsidR="00BB254C" w:rsidRPr="000F1C0E" w:rsidRDefault="00BB254C" w:rsidP="00BB254C">
            <w:pPr>
              <w:pStyle w:val="TableParagraph"/>
              <w:jc w:val="center"/>
              <w:rPr>
                <w:sz w:val="20"/>
                <w:szCs w:val="20"/>
              </w:rPr>
            </w:pPr>
            <w:r w:rsidRPr="000F1C0E">
              <w:rPr>
                <w:sz w:val="20"/>
                <w:szCs w:val="20"/>
              </w:rPr>
              <w:t>10</w:t>
            </w:r>
          </w:p>
        </w:tc>
      </w:tr>
      <w:tr w:rsidR="00BB254C" w:rsidRPr="000F1C0E" w:rsidTr="00425D55">
        <w:trPr>
          <w:trHeight w:val="250"/>
        </w:trPr>
        <w:tc>
          <w:tcPr>
            <w:tcW w:w="360" w:type="dxa"/>
            <w:tcBorders>
              <w:bottom w:val="single" w:sz="4" w:space="0" w:color="000000"/>
            </w:tcBorders>
            <w:shd w:val="clear" w:color="auto" w:fill="DEEAF6"/>
          </w:tcPr>
          <w:p w:rsidR="00BB254C" w:rsidRPr="000F1C0E" w:rsidRDefault="00BB254C" w:rsidP="00BB254C">
            <w:pPr>
              <w:pStyle w:val="TableParagraph"/>
              <w:rPr>
                <w:sz w:val="20"/>
                <w:szCs w:val="20"/>
              </w:rPr>
            </w:pPr>
          </w:p>
        </w:tc>
        <w:tc>
          <w:tcPr>
            <w:tcW w:w="4220" w:type="dxa"/>
            <w:tcBorders>
              <w:bottom w:val="single" w:sz="4" w:space="0" w:color="000000"/>
            </w:tcBorders>
            <w:shd w:val="clear" w:color="auto" w:fill="DEEAF6"/>
          </w:tcPr>
          <w:p w:rsidR="00BB254C" w:rsidRPr="000F1C0E" w:rsidRDefault="00BB254C" w:rsidP="00BB254C">
            <w:pPr>
              <w:pStyle w:val="TableParagraph"/>
              <w:spacing w:before="9" w:line="222" w:lineRule="exact"/>
              <w:ind w:left="175"/>
              <w:rPr>
                <w:sz w:val="20"/>
                <w:szCs w:val="20"/>
              </w:rPr>
            </w:pPr>
            <w:proofErr w:type="spellStart"/>
            <w:r w:rsidRPr="000F1C0E">
              <w:rPr>
                <w:sz w:val="20"/>
                <w:szCs w:val="20"/>
              </w:rPr>
              <w:t>Oltre</w:t>
            </w:r>
            <w:proofErr w:type="spellEnd"/>
            <w:r w:rsidRPr="000F1C0E">
              <w:rPr>
                <w:spacing w:val="-3"/>
                <w:sz w:val="20"/>
                <w:szCs w:val="20"/>
              </w:rPr>
              <w:t xml:space="preserve"> </w:t>
            </w:r>
            <w:r w:rsidRPr="000F1C0E">
              <w:rPr>
                <w:sz w:val="20"/>
                <w:szCs w:val="20"/>
              </w:rPr>
              <w:t>5</w:t>
            </w:r>
            <w:r w:rsidRPr="000F1C0E">
              <w:rPr>
                <w:spacing w:val="-2"/>
                <w:sz w:val="20"/>
                <w:szCs w:val="20"/>
              </w:rPr>
              <w:t xml:space="preserve"> </w:t>
            </w:r>
            <w:proofErr w:type="spellStart"/>
            <w:r w:rsidRPr="000F1C0E">
              <w:rPr>
                <w:spacing w:val="-4"/>
                <w:sz w:val="20"/>
                <w:szCs w:val="20"/>
              </w:rPr>
              <w:t>anni</w:t>
            </w:r>
            <w:proofErr w:type="spellEnd"/>
          </w:p>
        </w:tc>
        <w:tc>
          <w:tcPr>
            <w:tcW w:w="1952" w:type="dxa"/>
            <w:tcBorders>
              <w:bottom w:val="single" w:sz="4" w:space="0" w:color="000000"/>
            </w:tcBorders>
            <w:shd w:val="clear" w:color="auto" w:fill="DEEAF6"/>
          </w:tcPr>
          <w:p w:rsidR="00BB254C" w:rsidRPr="000F1C0E" w:rsidRDefault="00BB254C" w:rsidP="00BB254C">
            <w:pPr>
              <w:pStyle w:val="TableParagraph"/>
              <w:rPr>
                <w:sz w:val="20"/>
                <w:szCs w:val="20"/>
              </w:rPr>
            </w:pPr>
          </w:p>
        </w:tc>
        <w:tc>
          <w:tcPr>
            <w:tcW w:w="2075" w:type="dxa"/>
            <w:tcBorders>
              <w:bottom w:val="single" w:sz="4" w:space="0" w:color="000000"/>
            </w:tcBorders>
            <w:shd w:val="clear" w:color="auto" w:fill="DEEAF6"/>
          </w:tcPr>
          <w:p w:rsidR="00BB254C" w:rsidRDefault="00BB254C" w:rsidP="00BB254C">
            <w:pPr>
              <w:pStyle w:val="TableParagraph"/>
              <w:jc w:val="center"/>
              <w:rPr>
                <w:sz w:val="20"/>
                <w:szCs w:val="20"/>
              </w:rPr>
            </w:pPr>
            <w:r w:rsidRPr="000F1C0E">
              <w:rPr>
                <w:sz w:val="20"/>
                <w:szCs w:val="20"/>
              </w:rPr>
              <w:t>20</w:t>
            </w:r>
          </w:p>
          <w:p w:rsidR="003A282F" w:rsidRPr="000F1C0E" w:rsidRDefault="003A282F" w:rsidP="00BB254C">
            <w:pPr>
              <w:pStyle w:val="TableParagraph"/>
              <w:jc w:val="center"/>
              <w:rPr>
                <w:sz w:val="20"/>
                <w:szCs w:val="20"/>
              </w:rPr>
            </w:pPr>
          </w:p>
        </w:tc>
      </w:tr>
      <w:tr w:rsidR="00BB254C" w:rsidRPr="000F1C0E" w:rsidTr="00425D55">
        <w:trPr>
          <w:trHeight w:val="515"/>
        </w:trPr>
        <w:tc>
          <w:tcPr>
            <w:tcW w:w="360" w:type="dxa"/>
            <w:tcBorders>
              <w:top w:val="single" w:sz="4" w:space="0" w:color="000000"/>
              <w:left w:val="single" w:sz="4" w:space="0" w:color="000000"/>
              <w:bottom w:val="single" w:sz="4" w:space="0" w:color="000000"/>
            </w:tcBorders>
            <w:shd w:val="clear" w:color="auto" w:fill="DEEAF6"/>
          </w:tcPr>
          <w:p w:rsidR="00BB254C" w:rsidRPr="000F1C0E" w:rsidRDefault="00BB254C" w:rsidP="00BB254C">
            <w:pPr>
              <w:pStyle w:val="TableParagraph"/>
              <w:rPr>
                <w:sz w:val="20"/>
                <w:szCs w:val="20"/>
              </w:rPr>
            </w:pPr>
          </w:p>
        </w:tc>
        <w:tc>
          <w:tcPr>
            <w:tcW w:w="4220" w:type="dxa"/>
            <w:tcBorders>
              <w:top w:val="single" w:sz="4" w:space="0" w:color="000000"/>
              <w:bottom w:val="single" w:sz="4" w:space="0" w:color="000000"/>
            </w:tcBorders>
            <w:shd w:val="clear" w:color="auto" w:fill="DEEAF6"/>
          </w:tcPr>
          <w:p w:rsidR="00BB254C" w:rsidRPr="000F1C0E" w:rsidRDefault="00BB254C" w:rsidP="00BB254C">
            <w:pPr>
              <w:pStyle w:val="TableParagraph"/>
              <w:spacing w:before="119"/>
              <w:ind w:left="175"/>
              <w:rPr>
                <w:b/>
                <w:sz w:val="20"/>
                <w:szCs w:val="20"/>
              </w:rPr>
            </w:pPr>
            <w:r w:rsidRPr="000F1C0E">
              <w:rPr>
                <w:b/>
                <w:sz w:val="20"/>
                <w:szCs w:val="20"/>
              </w:rPr>
              <w:t>PUNTEGGIO</w:t>
            </w:r>
            <w:r w:rsidRPr="000F1C0E">
              <w:rPr>
                <w:b/>
                <w:spacing w:val="-1"/>
                <w:sz w:val="20"/>
                <w:szCs w:val="20"/>
              </w:rPr>
              <w:t xml:space="preserve"> </w:t>
            </w:r>
            <w:r w:rsidRPr="000F1C0E">
              <w:rPr>
                <w:b/>
                <w:spacing w:val="-2"/>
                <w:sz w:val="20"/>
                <w:szCs w:val="20"/>
              </w:rPr>
              <w:t>MASSIMO</w:t>
            </w:r>
          </w:p>
        </w:tc>
        <w:tc>
          <w:tcPr>
            <w:tcW w:w="1952" w:type="dxa"/>
            <w:tcBorders>
              <w:top w:val="single" w:sz="4" w:space="0" w:color="000000"/>
              <w:bottom w:val="single" w:sz="4" w:space="0" w:color="000000"/>
            </w:tcBorders>
            <w:shd w:val="clear" w:color="auto" w:fill="DEEAF6"/>
          </w:tcPr>
          <w:p w:rsidR="00BB254C" w:rsidRPr="000F1C0E" w:rsidRDefault="00BB254C" w:rsidP="00BB254C">
            <w:pPr>
              <w:pStyle w:val="TableParagraph"/>
              <w:spacing w:before="119"/>
              <w:ind w:left="118"/>
              <w:rPr>
                <w:b/>
                <w:sz w:val="20"/>
                <w:szCs w:val="20"/>
              </w:rPr>
            </w:pPr>
            <w:r w:rsidRPr="000F1C0E">
              <w:rPr>
                <w:b/>
                <w:sz w:val="20"/>
                <w:szCs w:val="20"/>
              </w:rPr>
              <w:t xml:space="preserve">80 </w:t>
            </w:r>
            <w:r w:rsidRPr="000F1C0E">
              <w:rPr>
                <w:b/>
                <w:spacing w:val="-10"/>
                <w:sz w:val="20"/>
                <w:szCs w:val="20"/>
              </w:rPr>
              <w:t>p</w:t>
            </w:r>
          </w:p>
        </w:tc>
        <w:tc>
          <w:tcPr>
            <w:tcW w:w="2075" w:type="dxa"/>
            <w:tcBorders>
              <w:top w:val="single" w:sz="4" w:space="0" w:color="000000"/>
              <w:bottom w:val="single" w:sz="4" w:space="0" w:color="000000"/>
              <w:right w:val="single" w:sz="4" w:space="0" w:color="000000"/>
            </w:tcBorders>
            <w:shd w:val="clear" w:color="auto" w:fill="DEEAF6"/>
          </w:tcPr>
          <w:p w:rsidR="00BB254C" w:rsidRPr="000F1C0E" w:rsidRDefault="00BB254C" w:rsidP="00BB254C">
            <w:pPr>
              <w:pStyle w:val="TableParagraph"/>
              <w:rPr>
                <w:sz w:val="20"/>
                <w:szCs w:val="20"/>
              </w:rPr>
            </w:pPr>
          </w:p>
        </w:tc>
      </w:tr>
    </w:tbl>
    <w:p w:rsidR="00EB3EC9" w:rsidRPr="000F1C0E" w:rsidRDefault="00EB3EC9" w:rsidP="00EB3EC9">
      <w:pPr>
        <w:pStyle w:val="Corpotesto"/>
        <w:spacing w:before="166"/>
        <w:ind w:left="0"/>
        <w:rPr>
          <w:sz w:val="20"/>
          <w:szCs w:val="20"/>
        </w:rPr>
      </w:pPr>
    </w:p>
    <w:p w:rsidR="005E0704" w:rsidRDefault="005E0704" w:rsidP="00EB3EC9">
      <w:pPr>
        <w:pStyle w:val="Corpotesto"/>
        <w:spacing w:before="166"/>
        <w:ind w:left="0"/>
        <w:rPr>
          <w:sz w:val="20"/>
          <w:szCs w:val="20"/>
        </w:rPr>
      </w:pPr>
    </w:p>
    <w:p w:rsidR="00EB3EC9" w:rsidRPr="000F1C0E" w:rsidRDefault="00EB3EC9" w:rsidP="00EB3EC9">
      <w:pPr>
        <w:pStyle w:val="Corpotesto"/>
        <w:spacing w:before="166"/>
        <w:ind w:left="0"/>
        <w:rPr>
          <w:sz w:val="20"/>
          <w:szCs w:val="20"/>
        </w:rPr>
      </w:pPr>
      <w:r w:rsidRPr="000F1C0E">
        <w:rPr>
          <w:noProof/>
          <w:sz w:val="20"/>
          <w:szCs w:val="20"/>
        </w:rPr>
        <mc:AlternateContent>
          <mc:Choice Requires="wps">
            <w:drawing>
              <wp:anchor distT="0" distB="0" distL="0" distR="0" simplePos="0" relativeHeight="251659264" behindDoc="1" locked="0" layoutInCell="1" allowOverlap="1" wp14:anchorId="08C41B69" wp14:editId="665C2EF5">
                <wp:simplePos x="0" y="0"/>
                <wp:positionH relativeFrom="margin">
                  <wp:align>right</wp:align>
                </wp:positionH>
                <wp:positionV relativeFrom="paragraph">
                  <wp:posOffset>268605</wp:posOffset>
                </wp:positionV>
                <wp:extent cx="5343525" cy="323850"/>
                <wp:effectExtent l="0" t="0" r="28575" b="1905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3525" cy="323850"/>
                        </a:xfrm>
                        <a:prstGeom prst="rect">
                          <a:avLst/>
                        </a:prstGeom>
                        <a:ln w="6350">
                          <a:solidFill>
                            <a:srgbClr val="000000"/>
                          </a:solidFill>
                          <a:prstDash val="solid"/>
                        </a:ln>
                      </wps:spPr>
                      <wps:txbx>
                        <w:txbxContent>
                          <w:p w:rsidR="00EB3EC9" w:rsidRPr="00BB254C" w:rsidRDefault="00EB3EC9" w:rsidP="00BB254C">
                            <w:pPr>
                              <w:pStyle w:val="TableParagraph"/>
                              <w:spacing w:before="119"/>
                              <w:ind w:left="571"/>
                              <w:jc w:val="center"/>
                              <w:rPr>
                                <w:b/>
                                <w:sz w:val="24"/>
                                <w:lang w:val="en-US"/>
                              </w:rPr>
                            </w:pPr>
                            <w:r w:rsidRPr="00BB254C">
                              <w:rPr>
                                <w:b/>
                                <w:sz w:val="24"/>
                                <w:lang w:val="en-US"/>
                              </w:rPr>
                              <w:t>Offerta economica – Max 20 punti</w:t>
                            </w:r>
                          </w:p>
                        </w:txbxContent>
                      </wps:txbx>
                      <wps:bodyPr wrap="square" lIns="0" tIns="0" rIns="0" bIns="0" rtlCol="0">
                        <a:noAutofit/>
                      </wps:bodyPr>
                    </wps:wsp>
                  </a:graphicData>
                </a:graphic>
                <wp14:sizeRelH relativeFrom="margin">
                  <wp14:pctWidth>0</wp14:pctWidth>
                </wp14:sizeRelH>
              </wp:anchor>
            </w:drawing>
          </mc:Choice>
          <mc:Fallback>
            <w:pict>
              <v:shapetype w14:anchorId="08C41B69" id="_x0000_t202" coordsize="21600,21600" o:spt="202" path="m,l,21600r21600,l21600,xe">
                <v:stroke joinstyle="miter"/>
                <v:path gradientshapeok="t" o:connecttype="rect"/>
              </v:shapetype>
              <v:shape id="Textbox 6" o:spid="_x0000_s1026" type="#_x0000_t202" style="position:absolute;margin-left:369.55pt;margin-top:21.15pt;width:420.75pt;height:25.5pt;z-index:-251657216;visibility:visible;mso-wrap-style:square;mso-width-percent:0;mso-wrap-distance-left:0;mso-wrap-distance-top:0;mso-wrap-distance-right:0;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" filled="f" strokeweight=".5pt">
                <v:path arrowok="t"/>
                <v:textbox inset="0,0,0,0">
                  <w:txbxContent>
                    <w:p w:rsidR="00EB3EC9" w:rsidRPr="00BB254C" w:rsidRDefault="00EB3EC9" w:rsidP="00BB254C">
                      <w:pPr>
                        <w:pStyle w:val="TableParagraph"/>
                        <w:spacing w:before="119"/>
                        <w:ind w:left="571"/>
                        <w:jc w:val="center"/>
                        <w:rPr>
                          <w:b/>
                          <w:sz w:val="24"/>
                          <w:lang w:val="en-US"/>
                        </w:rPr>
                      </w:pPr>
                      <w:r w:rsidRPr="00BB254C">
                        <w:rPr>
                          <w:b/>
                          <w:sz w:val="24"/>
                          <w:lang w:val="en-US"/>
                        </w:rPr>
                        <w:t>Offerta economica – Max 20 punti</w:t>
                      </w:r>
                    </w:p>
                  </w:txbxContent>
                </v:textbox>
                <w10:wrap type="topAndBottom" anchorx="margin"/>
              </v:shape>
            </w:pict>
          </mc:Fallback>
        </mc:AlternateContent>
      </w:r>
    </w:p>
    <w:p w:rsidR="00EB3EC9" w:rsidRPr="000F1C0E" w:rsidRDefault="00EB3EC9" w:rsidP="00EB3EC9">
      <w:pPr>
        <w:pStyle w:val="Corpotesto"/>
        <w:spacing w:before="8"/>
        <w:ind w:left="0"/>
        <w:rPr>
          <w:sz w:val="20"/>
          <w:szCs w:val="20"/>
        </w:rPr>
      </w:pPr>
    </w:p>
    <w:tbl>
      <w:tblPr>
        <w:tblStyle w:val="TableNormal"/>
        <w:tblW w:w="8569" w:type="dxa"/>
        <w:tblInd w:w="1129" w:type="dxa"/>
        <w:tblLayout w:type="fixed"/>
        <w:tblLook w:val="01E0" w:firstRow="1" w:lastRow="1" w:firstColumn="1" w:lastColumn="1" w:noHBand="0" w:noVBand="0"/>
      </w:tblPr>
      <w:tblGrid>
        <w:gridCol w:w="321"/>
        <w:gridCol w:w="3732"/>
        <w:gridCol w:w="4516"/>
      </w:tblGrid>
      <w:tr w:rsidR="00EB3EC9" w:rsidRPr="000F1C0E" w:rsidTr="00425D55">
        <w:trPr>
          <w:trHeight w:val="515"/>
        </w:trPr>
        <w:tc>
          <w:tcPr>
            <w:tcW w:w="321" w:type="dxa"/>
            <w:tcBorders>
              <w:top w:val="single" w:sz="4" w:space="0" w:color="000000"/>
              <w:left w:val="single" w:sz="4" w:space="0" w:color="000000"/>
              <w:bottom w:val="single" w:sz="4" w:space="0" w:color="000000"/>
            </w:tcBorders>
            <w:shd w:val="clear" w:color="auto" w:fill="DEEAF6"/>
          </w:tcPr>
          <w:p w:rsidR="00EB3EC9" w:rsidRPr="000F1C0E" w:rsidRDefault="00EB3EC9" w:rsidP="00F323B5">
            <w:pPr>
              <w:pStyle w:val="TableParagraph"/>
              <w:spacing w:before="119"/>
              <w:ind w:left="69"/>
              <w:rPr>
                <w:b/>
                <w:sz w:val="20"/>
                <w:szCs w:val="20"/>
              </w:rPr>
            </w:pPr>
            <w:r w:rsidRPr="000F1C0E">
              <w:rPr>
                <w:b/>
                <w:spacing w:val="-10"/>
                <w:sz w:val="20"/>
                <w:szCs w:val="20"/>
              </w:rPr>
              <w:t>1</w:t>
            </w:r>
          </w:p>
        </w:tc>
        <w:tc>
          <w:tcPr>
            <w:tcW w:w="3732" w:type="dxa"/>
            <w:tcBorders>
              <w:top w:val="single" w:sz="4" w:space="0" w:color="000000"/>
              <w:bottom w:val="single" w:sz="4" w:space="0" w:color="000000"/>
            </w:tcBorders>
            <w:shd w:val="clear" w:color="auto" w:fill="DEEAF6"/>
          </w:tcPr>
          <w:p w:rsidR="00EB3EC9" w:rsidRPr="000F1C0E" w:rsidRDefault="00EB3EC9" w:rsidP="00F323B5">
            <w:pPr>
              <w:pStyle w:val="TableParagraph"/>
              <w:spacing w:before="119"/>
              <w:ind w:left="175"/>
              <w:rPr>
                <w:b/>
                <w:sz w:val="20"/>
                <w:szCs w:val="20"/>
              </w:rPr>
            </w:pPr>
            <w:proofErr w:type="spellStart"/>
            <w:r w:rsidRPr="000F1C0E">
              <w:rPr>
                <w:b/>
                <w:sz w:val="20"/>
                <w:szCs w:val="20"/>
              </w:rPr>
              <w:t>Canone</w:t>
            </w:r>
            <w:proofErr w:type="spellEnd"/>
            <w:r w:rsidRPr="000F1C0E">
              <w:rPr>
                <w:b/>
                <w:spacing w:val="-1"/>
                <w:sz w:val="20"/>
                <w:szCs w:val="20"/>
              </w:rPr>
              <w:t xml:space="preserve"> </w:t>
            </w:r>
            <w:proofErr w:type="spellStart"/>
            <w:r w:rsidRPr="000F1C0E">
              <w:rPr>
                <w:b/>
                <w:sz w:val="20"/>
                <w:szCs w:val="20"/>
              </w:rPr>
              <w:t>annuo</w:t>
            </w:r>
            <w:proofErr w:type="spellEnd"/>
            <w:r w:rsidRPr="000F1C0E">
              <w:rPr>
                <w:b/>
                <w:spacing w:val="-3"/>
                <w:sz w:val="20"/>
                <w:szCs w:val="20"/>
              </w:rPr>
              <w:t xml:space="preserve"> </w:t>
            </w:r>
            <w:r w:rsidRPr="000F1C0E">
              <w:rPr>
                <w:b/>
                <w:sz w:val="20"/>
                <w:szCs w:val="20"/>
              </w:rPr>
              <w:t>di</w:t>
            </w:r>
            <w:r w:rsidRPr="000F1C0E">
              <w:rPr>
                <w:b/>
                <w:spacing w:val="1"/>
                <w:sz w:val="20"/>
                <w:szCs w:val="20"/>
              </w:rPr>
              <w:t xml:space="preserve"> </w:t>
            </w:r>
            <w:proofErr w:type="spellStart"/>
            <w:r w:rsidRPr="000F1C0E">
              <w:rPr>
                <w:b/>
                <w:spacing w:val="-2"/>
                <w:sz w:val="20"/>
                <w:szCs w:val="20"/>
              </w:rPr>
              <w:t>concessione</w:t>
            </w:r>
            <w:proofErr w:type="spellEnd"/>
          </w:p>
        </w:tc>
        <w:tc>
          <w:tcPr>
            <w:tcW w:w="4516" w:type="dxa"/>
            <w:tcBorders>
              <w:top w:val="single" w:sz="4" w:space="0" w:color="000000"/>
              <w:bottom w:val="single" w:sz="4" w:space="0" w:color="000000"/>
              <w:right w:val="single" w:sz="4" w:space="0" w:color="000000"/>
            </w:tcBorders>
            <w:shd w:val="clear" w:color="auto" w:fill="DEEAF6"/>
          </w:tcPr>
          <w:p w:rsidR="00EB3EC9" w:rsidRPr="000F1C0E" w:rsidRDefault="00EB3EC9" w:rsidP="00F323B5">
            <w:pPr>
              <w:pStyle w:val="TableParagraph"/>
              <w:spacing w:before="119"/>
              <w:ind w:left="571"/>
              <w:rPr>
                <w:b/>
                <w:sz w:val="20"/>
                <w:szCs w:val="20"/>
              </w:rPr>
            </w:pPr>
            <w:r w:rsidRPr="000F1C0E">
              <w:rPr>
                <w:b/>
                <w:sz w:val="20"/>
                <w:szCs w:val="20"/>
              </w:rPr>
              <w:t>Max</w:t>
            </w:r>
            <w:r w:rsidRPr="000F1C0E">
              <w:rPr>
                <w:b/>
                <w:spacing w:val="-1"/>
                <w:sz w:val="20"/>
                <w:szCs w:val="20"/>
              </w:rPr>
              <w:t xml:space="preserve"> </w:t>
            </w:r>
            <w:r w:rsidRPr="000F1C0E">
              <w:rPr>
                <w:b/>
                <w:sz w:val="20"/>
                <w:szCs w:val="20"/>
              </w:rPr>
              <w:t xml:space="preserve">20 </w:t>
            </w:r>
            <w:r w:rsidRPr="000F1C0E">
              <w:rPr>
                <w:b/>
                <w:spacing w:val="-10"/>
                <w:sz w:val="20"/>
                <w:szCs w:val="20"/>
              </w:rPr>
              <w:t>p</w:t>
            </w:r>
          </w:p>
        </w:tc>
      </w:tr>
      <w:tr w:rsidR="00EB3EC9" w:rsidRPr="000F1C0E" w:rsidTr="00425D55">
        <w:trPr>
          <w:trHeight w:val="234"/>
        </w:trPr>
        <w:tc>
          <w:tcPr>
            <w:tcW w:w="321" w:type="dxa"/>
            <w:tcBorders>
              <w:top w:val="single" w:sz="4" w:space="0" w:color="000000"/>
            </w:tcBorders>
            <w:shd w:val="clear" w:color="auto" w:fill="DEEAF6"/>
          </w:tcPr>
          <w:p w:rsidR="00EB3EC9" w:rsidRPr="000F1C0E" w:rsidRDefault="00EB3EC9" w:rsidP="00F323B5">
            <w:pPr>
              <w:pStyle w:val="TableParagraph"/>
              <w:rPr>
                <w:sz w:val="20"/>
                <w:szCs w:val="20"/>
              </w:rPr>
            </w:pPr>
          </w:p>
        </w:tc>
        <w:tc>
          <w:tcPr>
            <w:tcW w:w="3732" w:type="dxa"/>
            <w:tcBorders>
              <w:top w:val="single" w:sz="4" w:space="0" w:color="000000"/>
            </w:tcBorders>
            <w:shd w:val="clear" w:color="auto" w:fill="DEEAF6"/>
          </w:tcPr>
          <w:p w:rsidR="00EB3EC9" w:rsidRPr="000F1C0E" w:rsidRDefault="00EB3EC9" w:rsidP="00F323B5">
            <w:pPr>
              <w:pStyle w:val="TableParagraph"/>
              <w:spacing w:line="215" w:lineRule="exact"/>
              <w:ind w:left="175"/>
              <w:rPr>
                <w:sz w:val="20"/>
                <w:szCs w:val="20"/>
              </w:rPr>
            </w:pPr>
            <w:r w:rsidRPr="000F1C0E">
              <w:rPr>
                <w:sz w:val="20"/>
                <w:szCs w:val="20"/>
              </w:rPr>
              <w:t>da</w:t>
            </w:r>
            <w:r w:rsidRPr="000F1C0E">
              <w:rPr>
                <w:spacing w:val="-3"/>
                <w:sz w:val="20"/>
                <w:szCs w:val="20"/>
              </w:rPr>
              <w:t xml:space="preserve"> </w:t>
            </w:r>
            <w:r w:rsidRPr="000F1C0E">
              <w:rPr>
                <w:sz w:val="20"/>
                <w:szCs w:val="20"/>
              </w:rPr>
              <w:t>€</w:t>
            </w:r>
            <w:r w:rsidRPr="000F1C0E">
              <w:rPr>
                <w:spacing w:val="-1"/>
                <w:sz w:val="20"/>
                <w:szCs w:val="20"/>
              </w:rPr>
              <w:t xml:space="preserve"> </w:t>
            </w:r>
            <w:r w:rsidRPr="000F1C0E">
              <w:rPr>
                <w:sz w:val="20"/>
                <w:szCs w:val="20"/>
              </w:rPr>
              <w:t>1.000,00</w:t>
            </w:r>
            <w:r w:rsidRPr="000F1C0E">
              <w:rPr>
                <w:spacing w:val="-1"/>
                <w:sz w:val="20"/>
                <w:szCs w:val="20"/>
              </w:rPr>
              <w:t xml:space="preserve"> </w:t>
            </w:r>
            <w:r w:rsidRPr="000F1C0E">
              <w:rPr>
                <w:sz w:val="20"/>
                <w:szCs w:val="20"/>
              </w:rPr>
              <w:t>a</w:t>
            </w:r>
            <w:r w:rsidRPr="000F1C0E">
              <w:rPr>
                <w:spacing w:val="-4"/>
                <w:sz w:val="20"/>
                <w:szCs w:val="20"/>
              </w:rPr>
              <w:t xml:space="preserve"> </w:t>
            </w:r>
            <w:r w:rsidRPr="000F1C0E">
              <w:rPr>
                <w:sz w:val="20"/>
                <w:szCs w:val="20"/>
              </w:rPr>
              <w:t>€</w:t>
            </w:r>
            <w:r w:rsidRPr="000F1C0E">
              <w:rPr>
                <w:spacing w:val="-1"/>
                <w:sz w:val="20"/>
                <w:szCs w:val="20"/>
              </w:rPr>
              <w:t xml:space="preserve"> </w:t>
            </w:r>
            <w:r w:rsidRPr="000F1C0E">
              <w:rPr>
                <w:spacing w:val="-2"/>
                <w:sz w:val="20"/>
                <w:szCs w:val="20"/>
              </w:rPr>
              <w:t>1.500,00</w:t>
            </w:r>
          </w:p>
        </w:tc>
        <w:tc>
          <w:tcPr>
            <w:tcW w:w="4516" w:type="dxa"/>
            <w:tcBorders>
              <w:top w:val="single" w:sz="4" w:space="0" w:color="000000"/>
            </w:tcBorders>
            <w:shd w:val="clear" w:color="auto" w:fill="DEEAF6"/>
          </w:tcPr>
          <w:p w:rsidR="00EB3EC9" w:rsidRPr="000F1C0E" w:rsidRDefault="00BB254C" w:rsidP="00BB254C">
            <w:pPr>
              <w:pStyle w:val="TableParagraph"/>
              <w:spacing w:line="215" w:lineRule="exact"/>
              <w:ind w:right="1363"/>
              <w:jc w:val="right"/>
              <w:rPr>
                <w:sz w:val="20"/>
                <w:szCs w:val="20"/>
              </w:rPr>
            </w:pPr>
            <w:r w:rsidRPr="000F1C0E">
              <w:rPr>
                <w:sz w:val="20"/>
                <w:szCs w:val="20"/>
              </w:rPr>
              <w:t xml:space="preserve">  </w:t>
            </w:r>
            <w:r w:rsidR="00D35F2B">
              <w:rPr>
                <w:sz w:val="20"/>
                <w:szCs w:val="20"/>
              </w:rPr>
              <w:t xml:space="preserve"> </w:t>
            </w:r>
            <w:r w:rsidRPr="000F1C0E">
              <w:rPr>
                <w:sz w:val="20"/>
                <w:szCs w:val="20"/>
              </w:rPr>
              <w:t xml:space="preserve"> </w:t>
            </w:r>
            <w:r w:rsidR="00D35F2B">
              <w:rPr>
                <w:sz w:val="20"/>
                <w:szCs w:val="20"/>
              </w:rPr>
              <w:t xml:space="preserve">   </w:t>
            </w:r>
            <w:r w:rsidR="00EB3EC9" w:rsidRPr="000F1C0E">
              <w:rPr>
                <w:sz w:val="20"/>
                <w:szCs w:val="20"/>
              </w:rPr>
              <w:t>5</w:t>
            </w:r>
          </w:p>
        </w:tc>
      </w:tr>
      <w:tr w:rsidR="00EB3EC9" w:rsidRPr="000F1C0E" w:rsidTr="00425D55">
        <w:trPr>
          <w:trHeight w:val="236"/>
        </w:trPr>
        <w:tc>
          <w:tcPr>
            <w:tcW w:w="321" w:type="dxa"/>
            <w:shd w:val="clear" w:color="auto" w:fill="DEEAF6"/>
          </w:tcPr>
          <w:p w:rsidR="00EB3EC9" w:rsidRPr="000F1C0E" w:rsidRDefault="00EB3EC9" w:rsidP="00F323B5">
            <w:pPr>
              <w:pStyle w:val="TableParagraph"/>
              <w:rPr>
                <w:sz w:val="20"/>
                <w:szCs w:val="20"/>
              </w:rPr>
            </w:pPr>
          </w:p>
        </w:tc>
        <w:tc>
          <w:tcPr>
            <w:tcW w:w="3732" w:type="dxa"/>
            <w:shd w:val="clear" w:color="auto" w:fill="DEEAF6"/>
          </w:tcPr>
          <w:p w:rsidR="00EB3EC9" w:rsidRPr="000F1C0E" w:rsidRDefault="00EB3EC9" w:rsidP="00F323B5">
            <w:pPr>
              <w:pStyle w:val="TableParagraph"/>
              <w:spacing w:line="216" w:lineRule="exact"/>
              <w:ind w:left="175"/>
              <w:rPr>
                <w:sz w:val="20"/>
                <w:szCs w:val="20"/>
              </w:rPr>
            </w:pPr>
            <w:r w:rsidRPr="000F1C0E">
              <w:rPr>
                <w:sz w:val="20"/>
                <w:szCs w:val="20"/>
              </w:rPr>
              <w:t>Da €</w:t>
            </w:r>
            <w:r w:rsidRPr="000F1C0E">
              <w:rPr>
                <w:spacing w:val="-1"/>
                <w:sz w:val="20"/>
                <w:szCs w:val="20"/>
              </w:rPr>
              <w:t xml:space="preserve"> </w:t>
            </w:r>
            <w:r w:rsidRPr="000F1C0E">
              <w:rPr>
                <w:spacing w:val="-2"/>
                <w:sz w:val="20"/>
                <w:szCs w:val="20"/>
              </w:rPr>
              <w:t>1.501,0 a €, 2.000,00</w:t>
            </w:r>
          </w:p>
        </w:tc>
        <w:tc>
          <w:tcPr>
            <w:tcW w:w="4516" w:type="dxa"/>
            <w:shd w:val="clear" w:color="auto" w:fill="DEEAF6"/>
          </w:tcPr>
          <w:p w:rsidR="00EB3EC9" w:rsidRPr="000F1C0E" w:rsidRDefault="00EB3EC9" w:rsidP="00BB254C">
            <w:pPr>
              <w:pStyle w:val="TableParagraph"/>
              <w:spacing w:line="216" w:lineRule="exact"/>
              <w:ind w:right="1261"/>
              <w:jc w:val="right"/>
              <w:rPr>
                <w:sz w:val="20"/>
                <w:szCs w:val="20"/>
              </w:rPr>
            </w:pPr>
            <w:r w:rsidRPr="000F1C0E">
              <w:rPr>
                <w:spacing w:val="-5"/>
                <w:sz w:val="20"/>
                <w:szCs w:val="20"/>
              </w:rPr>
              <w:t>10</w:t>
            </w:r>
          </w:p>
        </w:tc>
      </w:tr>
      <w:tr w:rsidR="00EB3EC9" w:rsidRPr="000F1C0E" w:rsidTr="00425D55">
        <w:trPr>
          <w:trHeight w:val="243"/>
        </w:trPr>
        <w:tc>
          <w:tcPr>
            <w:tcW w:w="321" w:type="dxa"/>
            <w:tcBorders>
              <w:bottom w:val="single" w:sz="4" w:space="0" w:color="000000"/>
            </w:tcBorders>
            <w:shd w:val="clear" w:color="auto" w:fill="DEEAF6"/>
          </w:tcPr>
          <w:p w:rsidR="00EB3EC9" w:rsidRPr="000F1C0E" w:rsidRDefault="00EB3EC9" w:rsidP="00F323B5">
            <w:pPr>
              <w:pStyle w:val="TableParagraph"/>
              <w:rPr>
                <w:sz w:val="20"/>
                <w:szCs w:val="20"/>
              </w:rPr>
            </w:pPr>
          </w:p>
        </w:tc>
        <w:tc>
          <w:tcPr>
            <w:tcW w:w="3732" w:type="dxa"/>
            <w:tcBorders>
              <w:bottom w:val="single" w:sz="4" w:space="0" w:color="000000"/>
            </w:tcBorders>
            <w:shd w:val="clear" w:color="auto" w:fill="DEEAF6"/>
          </w:tcPr>
          <w:p w:rsidR="00EB3EC9" w:rsidRPr="000F1C0E" w:rsidRDefault="00EB3EC9" w:rsidP="00F323B5">
            <w:pPr>
              <w:pStyle w:val="TableParagraph"/>
              <w:spacing w:before="1" w:line="222" w:lineRule="exact"/>
              <w:ind w:left="175"/>
              <w:rPr>
                <w:sz w:val="20"/>
                <w:szCs w:val="20"/>
              </w:rPr>
            </w:pPr>
            <w:proofErr w:type="spellStart"/>
            <w:r w:rsidRPr="000F1C0E">
              <w:rPr>
                <w:sz w:val="20"/>
                <w:szCs w:val="20"/>
              </w:rPr>
              <w:t>Oltre</w:t>
            </w:r>
            <w:proofErr w:type="spellEnd"/>
            <w:r w:rsidRPr="000F1C0E">
              <w:rPr>
                <w:sz w:val="20"/>
                <w:szCs w:val="20"/>
              </w:rPr>
              <w:t xml:space="preserve"> €</w:t>
            </w:r>
            <w:r w:rsidRPr="000F1C0E">
              <w:rPr>
                <w:spacing w:val="-1"/>
                <w:sz w:val="20"/>
                <w:szCs w:val="20"/>
              </w:rPr>
              <w:t xml:space="preserve"> </w:t>
            </w:r>
            <w:r w:rsidRPr="000F1C0E">
              <w:rPr>
                <w:spacing w:val="-2"/>
                <w:sz w:val="20"/>
                <w:szCs w:val="20"/>
              </w:rPr>
              <w:t>2.001,00</w:t>
            </w:r>
          </w:p>
        </w:tc>
        <w:tc>
          <w:tcPr>
            <w:tcW w:w="4516" w:type="dxa"/>
            <w:tcBorders>
              <w:bottom w:val="single" w:sz="4" w:space="0" w:color="000000"/>
            </w:tcBorders>
            <w:shd w:val="clear" w:color="auto" w:fill="DEEAF6"/>
          </w:tcPr>
          <w:p w:rsidR="00EB3EC9" w:rsidRPr="000F1C0E" w:rsidRDefault="00EB3EC9" w:rsidP="00BB254C">
            <w:pPr>
              <w:pStyle w:val="TableParagraph"/>
              <w:spacing w:before="1" w:line="222" w:lineRule="exact"/>
              <w:ind w:right="1261"/>
              <w:jc w:val="right"/>
              <w:rPr>
                <w:sz w:val="20"/>
                <w:szCs w:val="20"/>
              </w:rPr>
            </w:pPr>
            <w:r w:rsidRPr="000F1C0E">
              <w:rPr>
                <w:spacing w:val="-5"/>
                <w:sz w:val="20"/>
                <w:szCs w:val="20"/>
              </w:rPr>
              <w:t>20</w:t>
            </w:r>
          </w:p>
        </w:tc>
      </w:tr>
      <w:tr w:rsidR="00EB3EC9" w:rsidRPr="000F1C0E" w:rsidTr="00425D55">
        <w:trPr>
          <w:trHeight w:val="517"/>
        </w:trPr>
        <w:tc>
          <w:tcPr>
            <w:tcW w:w="321" w:type="dxa"/>
            <w:tcBorders>
              <w:top w:val="single" w:sz="4" w:space="0" w:color="000000"/>
              <w:left w:val="single" w:sz="4" w:space="0" w:color="000000"/>
              <w:bottom w:val="single" w:sz="4" w:space="0" w:color="000000"/>
            </w:tcBorders>
            <w:shd w:val="clear" w:color="auto" w:fill="DEEAF6"/>
          </w:tcPr>
          <w:p w:rsidR="00EB3EC9" w:rsidRPr="000F1C0E" w:rsidRDefault="00EB3EC9" w:rsidP="00F323B5">
            <w:pPr>
              <w:pStyle w:val="TableParagraph"/>
              <w:rPr>
                <w:sz w:val="20"/>
                <w:szCs w:val="20"/>
              </w:rPr>
            </w:pPr>
          </w:p>
        </w:tc>
        <w:tc>
          <w:tcPr>
            <w:tcW w:w="3732" w:type="dxa"/>
            <w:tcBorders>
              <w:top w:val="single" w:sz="4" w:space="0" w:color="000000"/>
              <w:bottom w:val="single" w:sz="4" w:space="0" w:color="000000"/>
            </w:tcBorders>
            <w:shd w:val="clear" w:color="auto" w:fill="DEEAF6"/>
          </w:tcPr>
          <w:p w:rsidR="00EB3EC9" w:rsidRPr="000F1C0E" w:rsidRDefault="00EB3EC9" w:rsidP="00F323B5">
            <w:pPr>
              <w:pStyle w:val="TableParagraph"/>
              <w:spacing w:before="119"/>
              <w:ind w:left="175"/>
              <w:rPr>
                <w:b/>
                <w:sz w:val="20"/>
                <w:szCs w:val="20"/>
              </w:rPr>
            </w:pPr>
            <w:r w:rsidRPr="000F1C0E">
              <w:rPr>
                <w:b/>
                <w:sz w:val="20"/>
                <w:szCs w:val="20"/>
              </w:rPr>
              <w:t>PUNTEGGIO</w:t>
            </w:r>
            <w:r w:rsidRPr="000F1C0E">
              <w:rPr>
                <w:b/>
                <w:spacing w:val="-1"/>
                <w:sz w:val="20"/>
                <w:szCs w:val="20"/>
              </w:rPr>
              <w:t xml:space="preserve"> </w:t>
            </w:r>
            <w:r w:rsidRPr="000F1C0E">
              <w:rPr>
                <w:b/>
                <w:spacing w:val="-2"/>
                <w:sz w:val="20"/>
                <w:szCs w:val="20"/>
              </w:rPr>
              <w:t>MASSIMO</w:t>
            </w:r>
          </w:p>
        </w:tc>
        <w:tc>
          <w:tcPr>
            <w:tcW w:w="4516" w:type="dxa"/>
            <w:tcBorders>
              <w:top w:val="single" w:sz="4" w:space="0" w:color="000000"/>
              <w:bottom w:val="single" w:sz="4" w:space="0" w:color="000000"/>
              <w:right w:val="single" w:sz="4" w:space="0" w:color="000000"/>
            </w:tcBorders>
            <w:shd w:val="clear" w:color="auto" w:fill="DEEAF6"/>
          </w:tcPr>
          <w:p w:rsidR="00EB3EC9" w:rsidRPr="000F1C0E" w:rsidRDefault="00EB3EC9" w:rsidP="00F323B5">
            <w:pPr>
              <w:pStyle w:val="TableParagraph"/>
              <w:spacing w:before="119"/>
              <w:ind w:left="571"/>
              <w:rPr>
                <w:b/>
                <w:sz w:val="20"/>
                <w:szCs w:val="20"/>
              </w:rPr>
            </w:pPr>
            <w:r w:rsidRPr="000F1C0E">
              <w:rPr>
                <w:b/>
                <w:sz w:val="20"/>
                <w:szCs w:val="20"/>
              </w:rPr>
              <w:t xml:space="preserve">20 </w:t>
            </w:r>
            <w:r w:rsidRPr="000F1C0E">
              <w:rPr>
                <w:b/>
                <w:spacing w:val="-10"/>
                <w:sz w:val="20"/>
                <w:szCs w:val="20"/>
              </w:rPr>
              <w:t>p</w:t>
            </w:r>
          </w:p>
        </w:tc>
      </w:tr>
    </w:tbl>
    <w:p w:rsidR="00EB3EC9" w:rsidRPr="000F1C0E" w:rsidRDefault="00EB3EC9" w:rsidP="00EB3EC9">
      <w:pPr>
        <w:rPr>
          <w:rFonts w:ascii="Times New Roman" w:hAnsi="Times New Roman" w:cs="Times New Roman"/>
          <w:sz w:val="20"/>
          <w:szCs w:val="20"/>
        </w:rPr>
      </w:pPr>
    </w:p>
    <w:p w:rsidR="00EB3EC9" w:rsidRPr="002D7BD0" w:rsidRDefault="00EB3EC9" w:rsidP="00EB3EC9">
      <w:pPr>
        <w:pStyle w:val="Corpotesto"/>
        <w:spacing w:before="120"/>
        <w:ind w:left="0" w:right="364"/>
        <w:jc w:val="both"/>
        <w:rPr>
          <w:b/>
        </w:rPr>
      </w:pPr>
    </w:p>
    <w:p w:rsidR="00BB254C" w:rsidRPr="002D7BD0" w:rsidRDefault="00BB254C" w:rsidP="00BB254C">
      <w:pPr>
        <w:pStyle w:val="Corpotesto"/>
        <w:spacing w:before="65"/>
        <w:ind w:right="145"/>
        <w:jc w:val="both"/>
      </w:pPr>
      <w:r w:rsidRPr="002D7BD0">
        <w:t>L’affidamento della gestione dell’impianto sportivo avverrà in favore del partecipante che avrà raggiunto il maggior punteggio. Nel caso di parità di punteggio si procederà all’affidamento mediante sorteggio.</w:t>
      </w:r>
    </w:p>
    <w:p w:rsidR="00BB254C" w:rsidRPr="002D7BD0" w:rsidRDefault="00BB254C" w:rsidP="00BB254C">
      <w:pPr>
        <w:pStyle w:val="Corpotesto"/>
        <w:ind w:right="143"/>
        <w:jc w:val="both"/>
      </w:pPr>
      <w:r w:rsidRPr="002D7BD0">
        <w:t xml:space="preserve">Le </w:t>
      </w:r>
      <w:r w:rsidR="005E0704">
        <w:t>domande di partecipazione presentate</w:t>
      </w:r>
      <w:r w:rsidRPr="002D7BD0">
        <w:t xml:space="preserve"> e la proposta di aggiudicazione definitiva saranno effettuate dalla Responsabile del Settore Servizi alla Persona/ </w:t>
      </w:r>
      <w:proofErr w:type="spellStart"/>
      <w:r w:rsidRPr="002D7BD0">
        <w:t>Rup</w:t>
      </w:r>
      <w:proofErr w:type="spellEnd"/>
      <w:r w:rsidRPr="002D7BD0">
        <w:t xml:space="preserve"> che, previa verifica della completezza delle dichiarazioni in ordine al possesso dei requisiti previsti dall’Avviso e in base ai punteggi attribuiti, individuerà il soggetto al quale affidare la gestione della palestra tramite affidamento diretto ai sensi dell’art. 108 del </w:t>
      </w:r>
      <w:proofErr w:type="spellStart"/>
      <w:r w:rsidRPr="002D7BD0">
        <w:t>D.Lgs.</w:t>
      </w:r>
      <w:proofErr w:type="spellEnd"/>
      <w:r w:rsidRPr="002D7BD0">
        <w:t xml:space="preserve"> 36/2023.</w:t>
      </w:r>
    </w:p>
    <w:p w:rsidR="00EB3EC9" w:rsidRPr="002D7BD0" w:rsidRDefault="00EB3EC9" w:rsidP="00EB3EC9">
      <w:pPr>
        <w:jc w:val="center"/>
        <w:rPr>
          <w:rFonts w:ascii="Times New Roman" w:hAnsi="Times New Roman" w:cs="Times New Roman"/>
          <w:b/>
          <w:sz w:val="24"/>
          <w:szCs w:val="24"/>
        </w:rPr>
      </w:pPr>
    </w:p>
    <w:p w:rsidR="00B616AF" w:rsidRPr="002D7BD0" w:rsidRDefault="00B13F26" w:rsidP="00B616AF">
      <w:pPr>
        <w:pStyle w:val="Titolo2"/>
        <w:keepNext w:val="0"/>
        <w:keepLines w:val="0"/>
        <w:widowControl w:val="0"/>
        <w:tabs>
          <w:tab w:val="left" w:pos="765"/>
        </w:tabs>
        <w:autoSpaceDE w:val="0"/>
        <w:autoSpaceDN w:val="0"/>
        <w:spacing w:before="0" w:line="240" w:lineRule="auto"/>
        <w:jc w:val="both"/>
        <w:rPr>
          <w:rFonts w:ascii="Times New Roman" w:eastAsiaTheme="minorHAnsi" w:hAnsi="Times New Roman" w:cs="Times New Roman"/>
          <w:b/>
          <w:color w:val="auto"/>
          <w:sz w:val="24"/>
          <w:szCs w:val="24"/>
          <w:u w:val="single"/>
        </w:rPr>
      </w:pPr>
      <w:r>
        <w:rPr>
          <w:rFonts w:ascii="Times New Roman" w:eastAsiaTheme="minorHAnsi" w:hAnsi="Times New Roman" w:cs="Times New Roman"/>
          <w:b/>
          <w:color w:val="auto"/>
          <w:sz w:val="24"/>
          <w:szCs w:val="24"/>
          <w:u w:val="single"/>
        </w:rPr>
        <w:t>7</w:t>
      </w:r>
      <w:r w:rsidR="00B616AF" w:rsidRPr="002D7BD0">
        <w:rPr>
          <w:rFonts w:ascii="Times New Roman" w:eastAsiaTheme="minorHAnsi" w:hAnsi="Times New Roman" w:cs="Times New Roman"/>
          <w:b/>
          <w:color w:val="auto"/>
          <w:sz w:val="24"/>
          <w:szCs w:val="24"/>
          <w:u w:val="single"/>
        </w:rPr>
        <w:t>) Modalità di partecipazione</w:t>
      </w:r>
    </w:p>
    <w:p w:rsidR="008F0C9D" w:rsidRPr="002D7BD0" w:rsidRDefault="008F0C9D" w:rsidP="008F0C9D">
      <w:pPr>
        <w:rPr>
          <w:rFonts w:ascii="Times New Roman" w:hAnsi="Times New Roman" w:cs="Times New Roman"/>
          <w:sz w:val="24"/>
          <w:szCs w:val="24"/>
        </w:rPr>
      </w:pPr>
    </w:p>
    <w:p w:rsidR="008F0C9D" w:rsidRPr="00D35F2B" w:rsidRDefault="008F0C9D" w:rsidP="008F0C9D">
      <w:pPr>
        <w:pStyle w:val="Paragrafoelenco"/>
        <w:numPr>
          <w:ilvl w:val="1"/>
          <w:numId w:val="1"/>
        </w:numPr>
        <w:tabs>
          <w:tab w:val="left" w:pos="814"/>
        </w:tabs>
        <w:ind w:left="566" w:right="140" w:firstLine="0"/>
        <w:jc w:val="both"/>
        <w:rPr>
          <w:b/>
          <w:sz w:val="24"/>
          <w:szCs w:val="24"/>
        </w:rPr>
      </w:pPr>
      <w:r w:rsidRPr="005E0704">
        <w:rPr>
          <w:sz w:val="24"/>
          <w:szCs w:val="24"/>
        </w:rPr>
        <w:t>I</w:t>
      </w:r>
      <w:r w:rsidRPr="005E0704">
        <w:rPr>
          <w:spacing w:val="-3"/>
          <w:sz w:val="24"/>
          <w:szCs w:val="24"/>
        </w:rPr>
        <w:t xml:space="preserve"> </w:t>
      </w:r>
      <w:r w:rsidRPr="005E0704">
        <w:rPr>
          <w:sz w:val="24"/>
          <w:szCs w:val="24"/>
        </w:rPr>
        <w:t>partecipanti dovranno far</w:t>
      </w:r>
      <w:r w:rsidRPr="005E0704">
        <w:rPr>
          <w:spacing w:val="-1"/>
          <w:sz w:val="24"/>
          <w:szCs w:val="24"/>
        </w:rPr>
        <w:t xml:space="preserve"> </w:t>
      </w:r>
      <w:r w:rsidRPr="005E0704">
        <w:rPr>
          <w:sz w:val="24"/>
          <w:szCs w:val="24"/>
        </w:rPr>
        <w:t>pervenire all’Ufficio Protocollo del Comune</w:t>
      </w:r>
      <w:r w:rsidRPr="005E0704">
        <w:rPr>
          <w:spacing w:val="-1"/>
          <w:sz w:val="24"/>
          <w:szCs w:val="24"/>
        </w:rPr>
        <w:t xml:space="preserve"> </w:t>
      </w:r>
      <w:r w:rsidRPr="005E0704">
        <w:rPr>
          <w:sz w:val="24"/>
          <w:szCs w:val="24"/>
        </w:rPr>
        <w:t xml:space="preserve">di Induno Olona via Porro, 35 INDUNO OLONA, la propria manifestazione di interesse, a pena di esclusione, entro il termine perentorio delle </w:t>
      </w:r>
      <w:r w:rsidRPr="005E0704">
        <w:rPr>
          <w:b/>
          <w:sz w:val="24"/>
          <w:szCs w:val="24"/>
        </w:rPr>
        <w:t>ore 13.00 del giorno</w:t>
      </w:r>
      <w:r w:rsidR="00B13F26">
        <w:rPr>
          <w:b/>
          <w:sz w:val="24"/>
          <w:szCs w:val="24"/>
        </w:rPr>
        <w:t xml:space="preserve">   </w:t>
      </w:r>
      <w:r w:rsidR="00D35F2B">
        <w:rPr>
          <w:b/>
          <w:sz w:val="24"/>
          <w:szCs w:val="24"/>
        </w:rPr>
        <w:t xml:space="preserve">      </w:t>
      </w:r>
      <w:r w:rsidR="00B13F26">
        <w:rPr>
          <w:b/>
          <w:sz w:val="24"/>
          <w:szCs w:val="24"/>
        </w:rPr>
        <w:t xml:space="preserve"> </w:t>
      </w:r>
      <w:r w:rsidRPr="005E0704">
        <w:rPr>
          <w:b/>
          <w:sz w:val="24"/>
          <w:szCs w:val="24"/>
        </w:rPr>
        <w:t xml:space="preserve"> mediante </w:t>
      </w:r>
      <w:proofErr w:type="spellStart"/>
      <w:r w:rsidRPr="005E0704">
        <w:rPr>
          <w:b/>
          <w:sz w:val="24"/>
          <w:szCs w:val="24"/>
        </w:rPr>
        <w:t>pec</w:t>
      </w:r>
      <w:proofErr w:type="spellEnd"/>
      <w:r w:rsidR="00D35F2B">
        <w:rPr>
          <w:b/>
          <w:sz w:val="24"/>
          <w:szCs w:val="24"/>
        </w:rPr>
        <w:t xml:space="preserve"> </w:t>
      </w:r>
      <w:r w:rsidR="00D35F2B" w:rsidRPr="00D35F2B">
        <w:rPr>
          <w:b/>
          <w:sz w:val="24"/>
          <w:szCs w:val="24"/>
        </w:rPr>
        <w:t xml:space="preserve">all’indirizzo </w:t>
      </w:r>
      <w:proofErr w:type="spellStart"/>
      <w:r w:rsidR="00D35F2B" w:rsidRPr="00D35F2B">
        <w:rPr>
          <w:b/>
          <w:sz w:val="24"/>
          <w:szCs w:val="24"/>
        </w:rPr>
        <w:t>pec</w:t>
      </w:r>
      <w:proofErr w:type="spellEnd"/>
      <w:r w:rsidR="00D35F2B" w:rsidRPr="00D35F2B">
        <w:rPr>
          <w:b/>
          <w:sz w:val="24"/>
          <w:szCs w:val="24"/>
        </w:rPr>
        <w:t xml:space="preserve">: </w:t>
      </w:r>
      <w:proofErr w:type="gramStart"/>
      <w:r w:rsidR="00D35F2B" w:rsidRPr="00D35F2B">
        <w:rPr>
          <w:b/>
          <w:sz w:val="24"/>
          <w:szCs w:val="24"/>
        </w:rPr>
        <w:t>indunoolona@pec.it</w:t>
      </w:r>
      <w:r w:rsidRPr="00D35F2B">
        <w:rPr>
          <w:b/>
          <w:sz w:val="24"/>
          <w:szCs w:val="24"/>
        </w:rPr>
        <w:t xml:space="preserve"> .</w:t>
      </w:r>
      <w:proofErr w:type="gramEnd"/>
    </w:p>
    <w:p w:rsidR="008F0C9D" w:rsidRPr="005E0704" w:rsidRDefault="008F0C9D" w:rsidP="008F0C9D">
      <w:pPr>
        <w:pStyle w:val="Corpotesto"/>
        <w:spacing w:before="122"/>
        <w:ind w:right="147"/>
        <w:jc w:val="both"/>
      </w:pPr>
    </w:p>
    <w:p w:rsidR="008F0C9D" w:rsidRDefault="00B13F26" w:rsidP="008F0C9D">
      <w:pPr>
        <w:pStyle w:val="Corpotesto"/>
        <w:spacing w:before="1"/>
        <w:jc w:val="both"/>
        <w:rPr>
          <w:spacing w:val="-2"/>
        </w:rPr>
      </w:pPr>
      <w:r>
        <w:t xml:space="preserve">La </w:t>
      </w:r>
      <w:proofErr w:type="gramStart"/>
      <w:r>
        <w:t xml:space="preserve">candidatura </w:t>
      </w:r>
      <w:r w:rsidR="008F0C9D" w:rsidRPr="005E0704">
        <w:rPr>
          <w:spacing w:val="-1"/>
        </w:rPr>
        <w:t xml:space="preserve"> </w:t>
      </w:r>
      <w:r w:rsidR="008F0C9D" w:rsidRPr="005E0704">
        <w:t>dovrà</w:t>
      </w:r>
      <w:proofErr w:type="gramEnd"/>
      <w:r w:rsidR="008F0C9D" w:rsidRPr="005E0704">
        <w:rPr>
          <w:spacing w:val="-2"/>
        </w:rPr>
        <w:t xml:space="preserve"> </w:t>
      </w:r>
      <w:r w:rsidR="008F0C9D" w:rsidRPr="005E0704">
        <w:t>contenere</w:t>
      </w:r>
      <w:r w:rsidR="008F0C9D" w:rsidRPr="005E0704">
        <w:rPr>
          <w:spacing w:val="-1"/>
        </w:rPr>
        <w:t xml:space="preserve"> </w:t>
      </w:r>
      <w:r w:rsidR="008F0C9D" w:rsidRPr="005E0704">
        <w:t>i</w:t>
      </w:r>
      <w:r w:rsidR="008F0C9D" w:rsidRPr="005E0704">
        <w:rPr>
          <w:spacing w:val="-1"/>
        </w:rPr>
        <w:t xml:space="preserve"> </w:t>
      </w:r>
      <w:r w:rsidR="008F0C9D" w:rsidRPr="005E0704">
        <w:t xml:space="preserve">seguenti </w:t>
      </w:r>
      <w:r w:rsidR="008F0C9D" w:rsidRPr="005E0704">
        <w:rPr>
          <w:spacing w:val="-2"/>
        </w:rPr>
        <w:t>documenti:</w:t>
      </w:r>
    </w:p>
    <w:p w:rsidR="00A67386" w:rsidRPr="005E0704" w:rsidRDefault="00A67386" w:rsidP="008F0C9D">
      <w:pPr>
        <w:pStyle w:val="Corpotesto"/>
        <w:spacing w:before="1"/>
        <w:jc w:val="both"/>
      </w:pPr>
    </w:p>
    <w:p w:rsidR="00A67386" w:rsidRPr="00A67386" w:rsidRDefault="00A67386" w:rsidP="00A67386">
      <w:pPr>
        <w:autoSpaceDE w:val="0"/>
        <w:autoSpaceDN w:val="0"/>
        <w:adjustRightInd w:val="0"/>
        <w:spacing w:after="0" w:line="240" w:lineRule="auto"/>
        <w:rPr>
          <w:rFonts w:ascii="Times New Roman" w:hAnsi="Times New Roman" w:cs="Times New Roman"/>
          <w:sz w:val="24"/>
          <w:szCs w:val="24"/>
        </w:rPr>
      </w:pPr>
      <w:r>
        <w:rPr>
          <w:rFonts w:ascii="TimesNewRomanPSMT" w:hAnsi="TimesNewRomanPSMT" w:cs="TimesNewRomanPSMT"/>
          <w:sz w:val="24"/>
          <w:szCs w:val="24"/>
        </w:rPr>
        <w:t xml:space="preserve">1) </w:t>
      </w:r>
      <w:r w:rsidRPr="00A67386">
        <w:rPr>
          <w:rFonts w:ascii="Times New Roman" w:hAnsi="Times New Roman" w:cs="Times New Roman"/>
          <w:sz w:val="24"/>
          <w:szCs w:val="24"/>
        </w:rPr>
        <w:t>Dichiarazione sostitutiva di atto notorio redatto ai sensi dell'art. 47 D.P.R. 28 dicembre 2000, n.</w:t>
      </w:r>
    </w:p>
    <w:p w:rsidR="00A67386" w:rsidRPr="00A67386" w:rsidRDefault="00A67386" w:rsidP="00A67386">
      <w:pPr>
        <w:autoSpaceDE w:val="0"/>
        <w:autoSpaceDN w:val="0"/>
        <w:adjustRightInd w:val="0"/>
        <w:spacing w:after="0" w:line="240" w:lineRule="auto"/>
        <w:rPr>
          <w:rFonts w:ascii="Times New Roman" w:hAnsi="Times New Roman" w:cs="Times New Roman"/>
          <w:sz w:val="24"/>
          <w:szCs w:val="24"/>
        </w:rPr>
      </w:pPr>
      <w:r w:rsidRPr="00A67386">
        <w:rPr>
          <w:rFonts w:ascii="Times New Roman" w:hAnsi="Times New Roman" w:cs="Times New Roman"/>
          <w:sz w:val="24"/>
          <w:szCs w:val="24"/>
        </w:rPr>
        <w:t xml:space="preserve">445 </w:t>
      </w:r>
      <w:r w:rsidRPr="00A67386">
        <w:rPr>
          <w:rFonts w:ascii="Times New Roman" w:hAnsi="Times New Roman" w:cs="Times New Roman"/>
          <w:i/>
          <w:iCs/>
          <w:sz w:val="24"/>
          <w:szCs w:val="24"/>
        </w:rPr>
        <w:t xml:space="preserve">– fac-simile allegato - </w:t>
      </w:r>
      <w:r w:rsidRPr="00A67386">
        <w:rPr>
          <w:rFonts w:ascii="Times New Roman" w:hAnsi="Times New Roman" w:cs="Times New Roman"/>
          <w:sz w:val="24"/>
          <w:szCs w:val="24"/>
        </w:rPr>
        <w:t>con la quale il legale rappresentante della Società attes</w:t>
      </w:r>
      <w:r>
        <w:rPr>
          <w:rFonts w:ascii="Times New Roman" w:hAnsi="Times New Roman" w:cs="Times New Roman"/>
          <w:sz w:val="24"/>
          <w:szCs w:val="24"/>
        </w:rPr>
        <w:t>t</w:t>
      </w:r>
      <w:r w:rsidRPr="00A67386">
        <w:rPr>
          <w:rFonts w:ascii="Times New Roman" w:hAnsi="Times New Roman" w:cs="Times New Roman"/>
          <w:sz w:val="24"/>
          <w:szCs w:val="24"/>
        </w:rPr>
        <w:t>i:</w:t>
      </w:r>
    </w:p>
    <w:p w:rsidR="00A67386" w:rsidRPr="00A67386" w:rsidRDefault="00A67386" w:rsidP="00A67386">
      <w:pPr>
        <w:pStyle w:val="Paragrafoelenco"/>
        <w:numPr>
          <w:ilvl w:val="0"/>
          <w:numId w:val="5"/>
        </w:numPr>
        <w:adjustRightInd w:val="0"/>
        <w:jc w:val="both"/>
        <w:rPr>
          <w:sz w:val="24"/>
          <w:szCs w:val="24"/>
        </w:rPr>
      </w:pPr>
      <w:r w:rsidRPr="00A67386">
        <w:rPr>
          <w:sz w:val="24"/>
          <w:szCs w:val="24"/>
        </w:rPr>
        <w:t xml:space="preserve">sede nel territorio del Comune di Induno </w:t>
      </w:r>
      <w:proofErr w:type="gramStart"/>
      <w:r w:rsidRPr="00A67386">
        <w:rPr>
          <w:sz w:val="24"/>
          <w:szCs w:val="24"/>
        </w:rPr>
        <w:t>Olona ;</w:t>
      </w:r>
      <w:proofErr w:type="gramEnd"/>
    </w:p>
    <w:p w:rsidR="00A67386" w:rsidRPr="00A67386" w:rsidRDefault="00A67386" w:rsidP="00A67386">
      <w:pPr>
        <w:pStyle w:val="Paragrafoelenco"/>
        <w:numPr>
          <w:ilvl w:val="0"/>
          <w:numId w:val="5"/>
        </w:numPr>
        <w:adjustRightInd w:val="0"/>
        <w:jc w:val="both"/>
        <w:rPr>
          <w:sz w:val="24"/>
          <w:szCs w:val="24"/>
        </w:rPr>
      </w:pPr>
      <w:r w:rsidRPr="00A67386">
        <w:rPr>
          <w:sz w:val="24"/>
          <w:szCs w:val="24"/>
        </w:rPr>
        <w:t>iscrizione al Registro nazionale Associazioni e Società Sportive Dilettantistiche (ASD) del CONI oppure riconoscimento del CONI quale ente di promozione sportiva, disciplina sportive associate o federazione sportiva nazionale;</w:t>
      </w:r>
    </w:p>
    <w:p w:rsidR="00A67386" w:rsidRPr="00352D70" w:rsidRDefault="00A67386" w:rsidP="00352D70">
      <w:pPr>
        <w:pStyle w:val="Paragrafoelenco"/>
        <w:numPr>
          <w:ilvl w:val="0"/>
          <w:numId w:val="5"/>
        </w:numPr>
        <w:adjustRightInd w:val="0"/>
        <w:jc w:val="both"/>
        <w:rPr>
          <w:sz w:val="24"/>
          <w:szCs w:val="24"/>
        </w:rPr>
      </w:pPr>
      <w:bookmarkStart w:id="1" w:name="_Hlk195793548"/>
      <w:r w:rsidRPr="00A67386">
        <w:rPr>
          <w:sz w:val="24"/>
          <w:szCs w:val="24"/>
        </w:rPr>
        <w:t xml:space="preserve">anni </w:t>
      </w:r>
      <w:r w:rsidR="00352D70">
        <w:rPr>
          <w:sz w:val="24"/>
          <w:szCs w:val="24"/>
        </w:rPr>
        <w:t xml:space="preserve">di </w:t>
      </w:r>
      <w:r w:rsidRPr="00A67386">
        <w:rPr>
          <w:sz w:val="24"/>
          <w:szCs w:val="24"/>
        </w:rPr>
        <w:t>svolgimento di attività di promozione sportiva compatibile con la struttura per la quale si presenta domanda</w:t>
      </w:r>
      <w:r>
        <w:rPr>
          <w:sz w:val="24"/>
          <w:szCs w:val="24"/>
        </w:rPr>
        <w:t>;</w:t>
      </w:r>
      <w:r w:rsidR="00352D70" w:rsidRPr="00352D70">
        <w:rPr>
          <w:sz w:val="24"/>
          <w:szCs w:val="24"/>
        </w:rPr>
        <w:t xml:space="preserve"> </w:t>
      </w:r>
      <w:r w:rsidR="00352D70" w:rsidRPr="00A67386">
        <w:rPr>
          <w:sz w:val="24"/>
          <w:szCs w:val="24"/>
        </w:rPr>
        <w:t>esperienze di gestione di centri sportivi</w:t>
      </w:r>
      <w:r w:rsidR="00352D70">
        <w:rPr>
          <w:sz w:val="24"/>
          <w:szCs w:val="24"/>
        </w:rPr>
        <w:t xml:space="preserve"> compatibili con quello oggetto del presente bando</w:t>
      </w:r>
      <w:r>
        <w:rPr>
          <w:sz w:val="24"/>
          <w:szCs w:val="24"/>
        </w:rPr>
        <w:t>;</w:t>
      </w:r>
      <w:r w:rsidRPr="00A67386">
        <w:rPr>
          <w:sz w:val="24"/>
          <w:szCs w:val="24"/>
        </w:rPr>
        <w:t xml:space="preserve"> attività</w:t>
      </w:r>
      <w:r w:rsidRPr="00A67386">
        <w:rPr>
          <w:spacing w:val="-9"/>
          <w:sz w:val="24"/>
          <w:szCs w:val="24"/>
        </w:rPr>
        <w:t xml:space="preserve"> </w:t>
      </w:r>
      <w:r w:rsidRPr="00A67386">
        <w:rPr>
          <w:sz w:val="24"/>
          <w:szCs w:val="24"/>
        </w:rPr>
        <w:t>e</w:t>
      </w:r>
      <w:r w:rsidRPr="00A67386">
        <w:rPr>
          <w:spacing w:val="-9"/>
          <w:sz w:val="24"/>
          <w:szCs w:val="24"/>
        </w:rPr>
        <w:t xml:space="preserve"> </w:t>
      </w:r>
      <w:r w:rsidRPr="00A67386">
        <w:rPr>
          <w:sz w:val="24"/>
          <w:szCs w:val="24"/>
        </w:rPr>
        <w:t>manifestazioni</w:t>
      </w:r>
      <w:r w:rsidRPr="00A67386">
        <w:rPr>
          <w:spacing w:val="-9"/>
          <w:sz w:val="24"/>
          <w:szCs w:val="24"/>
        </w:rPr>
        <w:t xml:space="preserve"> </w:t>
      </w:r>
      <w:r w:rsidRPr="00A67386">
        <w:rPr>
          <w:sz w:val="24"/>
          <w:szCs w:val="24"/>
        </w:rPr>
        <w:t>sportive</w:t>
      </w:r>
      <w:r w:rsidRPr="00A67386">
        <w:rPr>
          <w:spacing w:val="-9"/>
          <w:sz w:val="24"/>
          <w:szCs w:val="24"/>
        </w:rPr>
        <w:t xml:space="preserve"> </w:t>
      </w:r>
      <w:r w:rsidRPr="00A67386">
        <w:rPr>
          <w:sz w:val="24"/>
          <w:szCs w:val="24"/>
        </w:rPr>
        <w:t>organizzate</w:t>
      </w:r>
      <w:r w:rsidRPr="00A67386">
        <w:rPr>
          <w:spacing w:val="-9"/>
          <w:sz w:val="24"/>
          <w:szCs w:val="24"/>
        </w:rPr>
        <w:t xml:space="preserve"> </w:t>
      </w:r>
      <w:r w:rsidRPr="00A67386">
        <w:rPr>
          <w:sz w:val="24"/>
          <w:szCs w:val="24"/>
        </w:rPr>
        <w:t xml:space="preserve">nel settore giovanile (età </w:t>
      </w:r>
      <w:proofErr w:type="gramStart"/>
      <w:r w:rsidRPr="00A67386">
        <w:rPr>
          <w:sz w:val="24"/>
          <w:szCs w:val="24"/>
        </w:rPr>
        <w:t>at</w:t>
      </w:r>
      <w:r>
        <w:rPr>
          <w:sz w:val="24"/>
          <w:szCs w:val="24"/>
        </w:rPr>
        <w:t>l</w:t>
      </w:r>
      <w:r w:rsidRPr="00A67386">
        <w:rPr>
          <w:sz w:val="24"/>
          <w:szCs w:val="24"/>
        </w:rPr>
        <w:t>eti)</w:t>
      </w:r>
      <w:r w:rsidR="00352D70">
        <w:rPr>
          <w:sz w:val="24"/>
          <w:szCs w:val="24"/>
        </w:rPr>
        <w:t>¸</w:t>
      </w:r>
      <w:proofErr w:type="gramEnd"/>
      <w:r w:rsidR="00352D70" w:rsidRPr="00352D70">
        <w:rPr>
          <w:sz w:val="24"/>
          <w:szCs w:val="24"/>
        </w:rPr>
        <w:t xml:space="preserve"> </w:t>
      </w:r>
      <w:r w:rsidR="002C3CD4">
        <w:rPr>
          <w:sz w:val="24"/>
          <w:szCs w:val="24"/>
        </w:rPr>
        <w:t>a</w:t>
      </w:r>
      <w:r w:rsidR="00352D70" w:rsidRPr="00352D70">
        <w:rPr>
          <w:sz w:val="24"/>
          <w:szCs w:val="24"/>
        </w:rPr>
        <w:t>nzianità della società /ente</w:t>
      </w:r>
      <w:bookmarkEnd w:id="1"/>
      <w:r w:rsidR="00352D70">
        <w:rPr>
          <w:sz w:val="24"/>
          <w:szCs w:val="24"/>
        </w:rPr>
        <w:t>.</w:t>
      </w:r>
    </w:p>
    <w:p w:rsidR="00A67386" w:rsidRPr="00A67386" w:rsidRDefault="00A67386" w:rsidP="00BA1B25">
      <w:pPr>
        <w:pStyle w:val="Paragrafoelenco"/>
        <w:numPr>
          <w:ilvl w:val="0"/>
          <w:numId w:val="5"/>
        </w:numPr>
        <w:adjustRightInd w:val="0"/>
        <w:jc w:val="both"/>
        <w:rPr>
          <w:sz w:val="24"/>
          <w:szCs w:val="24"/>
        </w:rPr>
      </w:pPr>
      <w:r w:rsidRPr="00A67386">
        <w:rPr>
          <w:sz w:val="24"/>
          <w:szCs w:val="24"/>
        </w:rPr>
        <w:t>non trovarsi in nessuna delle cause di esclusione di cui agli artt. 94, 95, 96, 97 e 98 del D.Lg. 36/2023;</w:t>
      </w:r>
    </w:p>
    <w:p w:rsidR="00A67386" w:rsidRPr="00A67386" w:rsidRDefault="00A67386" w:rsidP="00E616B6">
      <w:pPr>
        <w:pStyle w:val="Paragrafoelenco"/>
        <w:numPr>
          <w:ilvl w:val="0"/>
          <w:numId w:val="5"/>
        </w:numPr>
        <w:adjustRightInd w:val="0"/>
        <w:jc w:val="both"/>
        <w:rPr>
          <w:sz w:val="24"/>
          <w:szCs w:val="24"/>
        </w:rPr>
      </w:pPr>
      <w:r w:rsidRPr="00A67386">
        <w:rPr>
          <w:sz w:val="24"/>
          <w:szCs w:val="24"/>
        </w:rPr>
        <w:t>non avere posizioni debitorie nei confronti dell’Amministrazione Comunale o aver sottoscritto con l’Amministrazione stessa un piano di rientro del debito prima della scadenza del presente avviso.</w:t>
      </w:r>
    </w:p>
    <w:p w:rsidR="00A67386" w:rsidRPr="00A67386" w:rsidRDefault="00A67386" w:rsidP="00871BEE">
      <w:pPr>
        <w:pStyle w:val="Paragrafoelenco"/>
        <w:numPr>
          <w:ilvl w:val="0"/>
          <w:numId w:val="5"/>
        </w:numPr>
        <w:adjustRightInd w:val="0"/>
        <w:jc w:val="both"/>
        <w:rPr>
          <w:sz w:val="24"/>
          <w:szCs w:val="24"/>
        </w:rPr>
      </w:pPr>
      <w:r w:rsidRPr="00A67386">
        <w:rPr>
          <w:sz w:val="24"/>
          <w:szCs w:val="24"/>
        </w:rPr>
        <w:t>numero dei soci aderenti al 30/03/202</w:t>
      </w:r>
      <w:r w:rsidR="00352D70">
        <w:rPr>
          <w:sz w:val="24"/>
          <w:szCs w:val="24"/>
        </w:rPr>
        <w:t>5</w:t>
      </w:r>
      <w:r w:rsidRPr="00A67386">
        <w:rPr>
          <w:sz w:val="24"/>
          <w:szCs w:val="24"/>
        </w:rPr>
        <w:t xml:space="preserve"> suddivisi nelle eventuali sezioni specifiche e distinti per residenza;</w:t>
      </w:r>
    </w:p>
    <w:p w:rsidR="00A67386" w:rsidRDefault="00A67386" w:rsidP="00A67386">
      <w:pPr>
        <w:pStyle w:val="Paragrafoelenco"/>
        <w:numPr>
          <w:ilvl w:val="0"/>
          <w:numId w:val="5"/>
        </w:numPr>
        <w:adjustRightInd w:val="0"/>
        <w:jc w:val="both"/>
        <w:rPr>
          <w:sz w:val="24"/>
          <w:szCs w:val="24"/>
        </w:rPr>
      </w:pPr>
      <w:r w:rsidRPr="00A67386">
        <w:rPr>
          <w:sz w:val="24"/>
          <w:szCs w:val="24"/>
        </w:rPr>
        <w:t>presa visione dell’avviso e dello schema di convenzione e accettazione integrale dei contenuti</w:t>
      </w:r>
    </w:p>
    <w:p w:rsidR="00352D70" w:rsidRPr="00D35F2B" w:rsidRDefault="00352D70" w:rsidP="00D35F2B">
      <w:pPr>
        <w:pStyle w:val="Paragrafoelenco"/>
        <w:numPr>
          <w:ilvl w:val="0"/>
          <w:numId w:val="5"/>
        </w:numPr>
        <w:adjustRightInd w:val="0"/>
        <w:jc w:val="both"/>
        <w:rPr>
          <w:sz w:val="24"/>
          <w:szCs w:val="24"/>
        </w:rPr>
      </w:pPr>
      <w:r w:rsidRPr="00D35F2B">
        <w:rPr>
          <w:sz w:val="24"/>
          <w:szCs w:val="24"/>
        </w:rPr>
        <w:t xml:space="preserve">La proposta di offerta del canone annuo </w:t>
      </w:r>
      <w:r w:rsidR="002C3CD4" w:rsidRPr="00D35F2B">
        <w:rPr>
          <w:sz w:val="24"/>
          <w:szCs w:val="24"/>
        </w:rPr>
        <w:t xml:space="preserve">per </w:t>
      </w:r>
      <w:proofErr w:type="gramStart"/>
      <w:r w:rsidR="002C3CD4" w:rsidRPr="00D35F2B">
        <w:rPr>
          <w:sz w:val="24"/>
          <w:szCs w:val="24"/>
        </w:rPr>
        <w:t xml:space="preserve">l’utilizzo </w:t>
      </w:r>
      <w:r w:rsidRPr="00D35F2B">
        <w:rPr>
          <w:sz w:val="24"/>
          <w:szCs w:val="24"/>
        </w:rPr>
        <w:t xml:space="preserve"> che</w:t>
      </w:r>
      <w:proofErr w:type="gramEnd"/>
      <w:r w:rsidRPr="00D35F2B">
        <w:rPr>
          <w:sz w:val="24"/>
          <w:szCs w:val="24"/>
        </w:rPr>
        <w:t xml:space="preserve">  </w:t>
      </w:r>
      <w:bookmarkStart w:id="2" w:name="_Hlk195794396"/>
      <w:r w:rsidRPr="00D35F2B">
        <w:rPr>
          <w:sz w:val="24"/>
          <w:szCs w:val="24"/>
        </w:rPr>
        <w:t xml:space="preserve">non  può essere  inferiore a </w:t>
      </w:r>
      <w:r w:rsidR="00D35F2B">
        <w:rPr>
          <w:sz w:val="24"/>
          <w:szCs w:val="24"/>
        </w:rPr>
        <w:t xml:space="preserve"> €.</w:t>
      </w:r>
      <w:r w:rsidRPr="00D35F2B">
        <w:rPr>
          <w:sz w:val="24"/>
          <w:szCs w:val="24"/>
        </w:rPr>
        <w:t>1.000,00</w:t>
      </w:r>
      <w:bookmarkEnd w:id="2"/>
      <w:r w:rsidRPr="00D35F2B">
        <w:rPr>
          <w:sz w:val="24"/>
          <w:szCs w:val="24"/>
        </w:rPr>
        <w:t>.</w:t>
      </w:r>
    </w:p>
    <w:p w:rsidR="00A67386" w:rsidRPr="00A67386" w:rsidRDefault="00A67386" w:rsidP="00A67386">
      <w:pPr>
        <w:pStyle w:val="Paragrafoelenco"/>
        <w:adjustRightInd w:val="0"/>
        <w:ind w:left="720" w:firstLine="0"/>
        <w:jc w:val="both"/>
        <w:rPr>
          <w:sz w:val="24"/>
          <w:szCs w:val="24"/>
        </w:rPr>
      </w:pPr>
    </w:p>
    <w:p w:rsidR="00A67386" w:rsidRDefault="00A67386" w:rsidP="00352D70">
      <w:pPr>
        <w:autoSpaceDE w:val="0"/>
        <w:autoSpaceDN w:val="0"/>
        <w:adjustRightInd w:val="0"/>
        <w:spacing w:after="0" w:line="240" w:lineRule="auto"/>
        <w:jc w:val="both"/>
        <w:rPr>
          <w:rFonts w:ascii="Times New Roman" w:hAnsi="Times New Roman" w:cs="Times New Roman"/>
          <w:sz w:val="24"/>
          <w:szCs w:val="24"/>
        </w:rPr>
      </w:pPr>
      <w:r w:rsidRPr="00352D70">
        <w:rPr>
          <w:rFonts w:ascii="TimesNewRomanPSMT" w:hAnsi="TimesNewRomanPSMT" w:cs="TimesNewRomanPSMT"/>
          <w:b/>
          <w:sz w:val="24"/>
          <w:szCs w:val="24"/>
        </w:rPr>
        <w:t>Alla domanda dovrà essere allegata la fotocopia di un documento di identità in corso di validità</w:t>
      </w:r>
      <w:r w:rsidRPr="00352D70">
        <w:rPr>
          <w:rFonts w:ascii="TimesNewRomanPSMT" w:hAnsi="TimesNewRomanPSMT" w:cs="TimesNewRomanPSMT"/>
          <w:sz w:val="24"/>
          <w:szCs w:val="24"/>
        </w:rPr>
        <w:t xml:space="preserve"> del sottoscrittore e di tutti i soggetti muniti di poteri di rappresentanza nonché la procura nel caso in </w:t>
      </w:r>
      <w:r w:rsidRPr="00352D70">
        <w:rPr>
          <w:rFonts w:ascii="Times New Roman" w:hAnsi="Times New Roman" w:cs="Times New Roman"/>
          <w:sz w:val="24"/>
          <w:szCs w:val="24"/>
        </w:rPr>
        <w:t>cui la domanda sia sottoscritta da un procuratore</w:t>
      </w:r>
      <w:r w:rsidR="00352D70" w:rsidRPr="00352D70">
        <w:rPr>
          <w:rFonts w:ascii="Times New Roman" w:hAnsi="Times New Roman" w:cs="Times New Roman"/>
          <w:sz w:val="24"/>
          <w:szCs w:val="24"/>
        </w:rPr>
        <w:t>.</w:t>
      </w:r>
    </w:p>
    <w:p w:rsidR="00352D70" w:rsidRDefault="00352D70" w:rsidP="00352D70">
      <w:pPr>
        <w:autoSpaceDE w:val="0"/>
        <w:autoSpaceDN w:val="0"/>
        <w:adjustRightInd w:val="0"/>
        <w:spacing w:after="0" w:line="240" w:lineRule="auto"/>
        <w:rPr>
          <w:rFonts w:ascii="Times New Roman" w:hAnsi="Times New Roman" w:cs="Times New Roman"/>
          <w:sz w:val="24"/>
          <w:szCs w:val="24"/>
        </w:rPr>
      </w:pPr>
    </w:p>
    <w:p w:rsidR="008F0C9D" w:rsidRPr="00352D70" w:rsidRDefault="00D35F2B" w:rsidP="00352D70">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2 </w:t>
      </w:r>
      <w:r w:rsidR="00352D70">
        <w:rPr>
          <w:rFonts w:ascii="Times New Roman" w:hAnsi="Times New Roman" w:cs="Times New Roman"/>
          <w:sz w:val="24"/>
          <w:szCs w:val="24"/>
        </w:rPr>
        <w:t>)</w:t>
      </w:r>
      <w:r w:rsidR="008F0C9D" w:rsidRPr="00352D70">
        <w:rPr>
          <w:rFonts w:ascii="Times New Roman" w:hAnsi="Times New Roman" w:cs="Times New Roman"/>
          <w:sz w:val="24"/>
          <w:szCs w:val="24"/>
        </w:rPr>
        <w:t>Copia</w:t>
      </w:r>
      <w:proofErr w:type="gramEnd"/>
      <w:r w:rsidR="008F0C9D" w:rsidRPr="00352D70">
        <w:rPr>
          <w:rFonts w:ascii="Times New Roman" w:hAnsi="Times New Roman" w:cs="Times New Roman"/>
          <w:sz w:val="24"/>
          <w:szCs w:val="24"/>
        </w:rPr>
        <w:t xml:space="preserve"> in carta semplice dell’atto costitutivo e</w:t>
      </w:r>
      <w:r>
        <w:rPr>
          <w:rFonts w:ascii="Times New Roman" w:hAnsi="Times New Roman" w:cs="Times New Roman"/>
          <w:sz w:val="24"/>
          <w:szCs w:val="24"/>
        </w:rPr>
        <w:t>/o</w:t>
      </w:r>
      <w:r w:rsidR="008F0C9D" w:rsidRPr="00352D70">
        <w:rPr>
          <w:rFonts w:ascii="Times New Roman" w:hAnsi="Times New Roman" w:cs="Times New Roman"/>
          <w:sz w:val="24"/>
          <w:szCs w:val="24"/>
        </w:rPr>
        <w:t xml:space="preserve"> dello statuto.</w:t>
      </w:r>
    </w:p>
    <w:p w:rsidR="008F0C9D" w:rsidRPr="002D7BD0" w:rsidRDefault="008F0C9D" w:rsidP="008F0C9D">
      <w:pPr>
        <w:pStyle w:val="Paragrafoelenco"/>
        <w:tabs>
          <w:tab w:val="left" w:pos="1275"/>
        </w:tabs>
        <w:spacing w:before="120"/>
        <w:ind w:left="1275" w:firstLine="0"/>
        <w:jc w:val="both"/>
        <w:rPr>
          <w:sz w:val="24"/>
          <w:szCs w:val="24"/>
        </w:rPr>
      </w:pPr>
    </w:p>
    <w:p w:rsidR="008F0C9D" w:rsidRPr="002D7BD0" w:rsidRDefault="00D35F2B" w:rsidP="008F0C9D">
      <w:pPr>
        <w:tabs>
          <w:tab w:val="left" w:pos="1275"/>
        </w:tabs>
        <w:spacing w:before="120"/>
        <w:jc w:val="both"/>
        <w:rPr>
          <w:rFonts w:ascii="Times New Roman" w:eastAsia="Times New Roman" w:hAnsi="Times New Roman" w:cs="Times New Roman"/>
          <w:b/>
          <w:sz w:val="24"/>
          <w:szCs w:val="24"/>
          <w:u w:val="single"/>
        </w:rPr>
      </w:pPr>
      <w:r w:rsidRPr="00D35F2B">
        <w:rPr>
          <w:rFonts w:ascii="Times New Roman" w:hAnsi="Times New Roman" w:cs="Times New Roman"/>
          <w:b/>
          <w:sz w:val="24"/>
          <w:szCs w:val="24"/>
        </w:rPr>
        <w:t xml:space="preserve">       </w:t>
      </w:r>
      <w:proofErr w:type="gramStart"/>
      <w:r w:rsidR="00B13F26" w:rsidRPr="00D35F2B">
        <w:rPr>
          <w:rFonts w:ascii="Times New Roman" w:hAnsi="Times New Roman" w:cs="Times New Roman"/>
          <w:b/>
          <w:sz w:val="24"/>
          <w:szCs w:val="24"/>
        </w:rPr>
        <w:t>8</w:t>
      </w:r>
      <w:r w:rsidR="008F0C9D" w:rsidRPr="00D35F2B">
        <w:rPr>
          <w:rFonts w:ascii="Times New Roman" w:eastAsia="Times New Roman" w:hAnsi="Times New Roman" w:cs="Times New Roman"/>
          <w:b/>
          <w:sz w:val="24"/>
          <w:szCs w:val="24"/>
        </w:rPr>
        <w:t>).</w:t>
      </w:r>
      <w:r w:rsidR="008F0C9D" w:rsidRPr="002D7BD0">
        <w:rPr>
          <w:rFonts w:ascii="Times New Roman" w:eastAsia="Times New Roman" w:hAnsi="Times New Roman" w:cs="Times New Roman"/>
          <w:b/>
          <w:sz w:val="24"/>
          <w:szCs w:val="24"/>
          <w:u w:val="single"/>
        </w:rPr>
        <w:t>Modalità</w:t>
      </w:r>
      <w:proofErr w:type="gramEnd"/>
      <w:r w:rsidR="008F0C9D" w:rsidRPr="002D7BD0">
        <w:rPr>
          <w:rFonts w:ascii="Times New Roman" w:eastAsia="Times New Roman" w:hAnsi="Times New Roman" w:cs="Times New Roman"/>
          <w:b/>
          <w:sz w:val="24"/>
          <w:szCs w:val="24"/>
          <w:u w:val="single"/>
        </w:rPr>
        <w:t xml:space="preserve"> di svolgimento delle operazioni di procedura di selezione pubblica</w:t>
      </w:r>
    </w:p>
    <w:p w:rsidR="008F0C9D" w:rsidRPr="002D7BD0" w:rsidRDefault="008F0C9D" w:rsidP="008F0C9D">
      <w:pPr>
        <w:pStyle w:val="Corpotesto"/>
        <w:spacing w:before="120"/>
        <w:ind w:right="137"/>
        <w:jc w:val="both"/>
      </w:pPr>
      <w:r w:rsidRPr="002D7BD0">
        <w:t>L’attribuzione dei punteggi in base alle manifestazioni di interesse presentate e la proposta di aggiudicazione definitiva</w:t>
      </w:r>
      <w:r w:rsidRPr="002D7BD0">
        <w:rPr>
          <w:spacing w:val="-1"/>
        </w:rPr>
        <w:t xml:space="preserve"> </w:t>
      </w:r>
      <w:r w:rsidRPr="002D7BD0">
        <w:t xml:space="preserve">saranno effettuate dal </w:t>
      </w:r>
      <w:r w:rsidR="00B13F26">
        <w:t>Responsabile del settore Servizi alla persona /</w:t>
      </w:r>
      <w:proofErr w:type="spellStart"/>
      <w:r w:rsidR="00B13F26">
        <w:t>Rup</w:t>
      </w:r>
      <w:proofErr w:type="spellEnd"/>
      <w:r w:rsidR="00B13F26">
        <w:t xml:space="preserve"> </w:t>
      </w:r>
      <w:r w:rsidRPr="002D7BD0">
        <w:t>che, previa verifica</w:t>
      </w:r>
      <w:r w:rsidRPr="002D7BD0">
        <w:rPr>
          <w:spacing w:val="-1"/>
        </w:rPr>
        <w:t xml:space="preserve"> </w:t>
      </w:r>
      <w:r w:rsidRPr="002D7BD0">
        <w:t xml:space="preserve">della completezza delle dichiarazioni in ordine al possesso dei requisiti previsti dal presente Avviso e in base ai punteggi attribuiti, individuerà il soggetto al quale affidare la gestione della palestra tramite affidamento diretto ai sensi dell’art. 108 del </w:t>
      </w:r>
      <w:proofErr w:type="spellStart"/>
      <w:r w:rsidRPr="002D7BD0">
        <w:t>D.Lgs.</w:t>
      </w:r>
      <w:proofErr w:type="spellEnd"/>
      <w:r w:rsidRPr="002D7BD0">
        <w:t xml:space="preserve"> 36/2023.</w:t>
      </w:r>
    </w:p>
    <w:p w:rsidR="008F0C9D" w:rsidRPr="002D7BD0" w:rsidRDefault="008F0C9D" w:rsidP="008F0C9D">
      <w:pPr>
        <w:pStyle w:val="Corpotesto"/>
        <w:spacing w:before="120"/>
        <w:ind w:right="137"/>
        <w:jc w:val="both"/>
      </w:pPr>
      <w:r w:rsidRPr="002D7BD0">
        <w:t xml:space="preserve">L’Avviso sui risultati della procedura verrà pubblicato dall’Amministrazione sul proprio sito </w:t>
      </w:r>
      <w:r w:rsidRPr="00B13F26">
        <w:t>Internet</w:t>
      </w:r>
      <w:r w:rsidR="00B13F26">
        <w:t>:</w:t>
      </w:r>
      <w:r w:rsidRPr="00B13F26">
        <w:t xml:space="preserve"> www</w:t>
      </w:r>
      <w:r w:rsidR="00B13F26">
        <w:t>.comune.induno-olona.va.it</w:t>
      </w:r>
      <w:r w:rsidRPr="002D7BD0">
        <w:t xml:space="preserve"> </w:t>
      </w:r>
    </w:p>
    <w:p w:rsidR="008F0C9D" w:rsidRPr="002D7BD0" w:rsidRDefault="008F0C9D" w:rsidP="008F0C9D">
      <w:pPr>
        <w:pStyle w:val="Corpotesto"/>
        <w:spacing w:before="120"/>
        <w:ind w:right="144"/>
        <w:jc w:val="both"/>
      </w:pPr>
      <w:r w:rsidRPr="002D7BD0">
        <w:t xml:space="preserve">L’Amministrazione, ai sensi dell’art. 71 del DPR 445/2000, si riserva la possibilità di verificare la veridicità dei dati indicati nella domanda e di richiedere in qualsiasi momento i documenti </w:t>
      </w:r>
      <w:r w:rsidRPr="002D7BD0">
        <w:rPr>
          <w:spacing w:val="-2"/>
        </w:rPr>
        <w:t>giustificativi.</w:t>
      </w:r>
    </w:p>
    <w:p w:rsidR="008F0C9D" w:rsidRPr="002D7BD0" w:rsidRDefault="008F0C9D" w:rsidP="008F0C9D">
      <w:pPr>
        <w:pStyle w:val="Corpotesto"/>
        <w:jc w:val="both"/>
      </w:pPr>
      <w:r w:rsidRPr="002D7BD0">
        <w:t>Si riserva altresì di non procedere all’affidamento nel caso in cui nessuna delle proposte pervenute sia ritenuta idonea; in tal caso verranno tempestivamente avvisati i partecipanti, ai quali non spetta alcun indennizzo o risarcimento.</w:t>
      </w:r>
    </w:p>
    <w:p w:rsidR="008F0C9D" w:rsidRPr="002D7BD0" w:rsidRDefault="002D7BD0" w:rsidP="00B13F26">
      <w:pPr>
        <w:tabs>
          <w:tab w:val="left" w:pos="1275"/>
        </w:tabs>
        <w:spacing w:before="120"/>
        <w:ind w:left="567"/>
        <w:jc w:val="both"/>
        <w:rPr>
          <w:rFonts w:ascii="Times New Roman" w:hAnsi="Times New Roman" w:cs="Times New Roman"/>
          <w:sz w:val="24"/>
          <w:szCs w:val="24"/>
        </w:rPr>
      </w:pPr>
      <w:r w:rsidRPr="002D7BD0">
        <w:rPr>
          <w:rFonts w:ascii="Times New Roman" w:hAnsi="Times New Roman" w:cs="Times New Roman"/>
          <w:sz w:val="24"/>
          <w:szCs w:val="24"/>
        </w:rPr>
        <w:t xml:space="preserve"> </w:t>
      </w:r>
      <w:r w:rsidR="008F0C9D" w:rsidRPr="002D7BD0">
        <w:rPr>
          <w:rFonts w:ascii="Times New Roman" w:hAnsi="Times New Roman" w:cs="Times New Roman"/>
          <w:sz w:val="24"/>
          <w:szCs w:val="24"/>
        </w:rPr>
        <w:t>Il Comune potrà procedere all’individuazione del</w:t>
      </w:r>
      <w:r w:rsidR="00D35F2B">
        <w:rPr>
          <w:rFonts w:ascii="Times New Roman" w:hAnsi="Times New Roman" w:cs="Times New Roman"/>
          <w:sz w:val="24"/>
          <w:szCs w:val="24"/>
        </w:rPr>
        <w:t>l’affidatario</w:t>
      </w:r>
      <w:r w:rsidR="008F0C9D" w:rsidRPr="002D7BD0">
        <w:rPr>
          <w:rFonts w:ascii="Times New Roman" w:hAnsi="Times New Roman" w:cs="Times New Roman"/>
          <w:sz w:val="24"/>
          <w:szCs w:val="24"/>
        </w:rPr>
        <w:t xml:space="preserve"> anche in presenza di una </w:t>
      </w:r>
      <w:r w:rsidR="00B13F26">
        <w:rPr>
          <w:rFonts w:ascii="Times New Roman" w:hAnsi="Times New Roman" w:cs="Times New Roman"/>
          <w:sz w:val="24"/>
          <w:szCs w:val="24"/>
        </w:rPr>
        <w:t xml:space="preserve">  </w:t>
      </w:r>
      <w:r w:rsidR="008F0C9D" w:rsidRPr="002D7BD0">
        <w:rPr>
          <w:rFonts w:ascii="Times New Roman" w:hAnsi="Times New Roman" w:cs="Times New Roman"/>
          <w:sz w:val="24"/>
          <w:szCs w:val="24"/>
        </w:rPr>
        <w:t>sola proposta valida</w:t>
      </w:r>
    </w:p>
    <w:p w:rsidR="008F0C9D" w:rsidRPr="002D7BD0" w:rsidRDefault="00B13F26" w:rsidP="002D7BD0">
      <w:pPr>
        <w:pStyle w:val="Corpotesto"/>
        <w:ind w:right="144"/>
        <w:jc w:val="both"/>
        <w:rPr>
          <w:b/>
          <w:u w:val="single"/>
        </w:rPr>
      </w:pPr>
      <w:proofErr w:type="gramStart"/>
      <w:r>
        <w:rPr>
          <w:b/>
          <w:u w:val="single"/>
        </w:rPr>
        <w:t xml:space="preserve">9 </w:t>
      </w:r>
      <w:r w:rsidR="002D7BD0" w:rsidRPr="002D7BD0">
        <w:rPr>
          <w:b/>
          <w:u w:val="single"/>
        </w:rPr>
        <w:t>)</w:t>
      </w:r>
      <w:r w:rsidR="008F0C9D" w:rsidRPr="002D7BD0">
        <w:rPr>
          <w:b/>
          <w:u w:val="single"/>
        </w:rPr>
        <w:t>Prevenzione</w:t>
      </w:r>
      <w:proofErr w:type="gramEnd"/>
      <w:r w:rsidR="008F0C9D" w:rsidRPr="002D7BD0">
        <w:rPr>
          <w:b/>
          <w:u w:val="single"/>
        </w:rPr>
        <w:t>, sicurezza e salute dei lavoratori sul luogo di lavoro:</w:t>
      </w:r>
    </w:p>
    <w:p w:rsidR="008F0C9D" w:rsidRPr="002D7BD0" w:rsidRDefault="008F0C9D" w:rsidP="002D7BD0">
      <w:pPr>
        <w:pStyle w:val="Corpotesto"/>
        <w:ind w:right="144"/>
        <w:jc w:val="both"/>
      </w:pPr>
    </w:p>
    <w:p w:rsidR="008F0C9D" w:rsidRPr="002D7BD0" w:rsidRDefault="00B13F26" w:rsidP="002D7BD0">
      <w:pPr>
        <w:pStyle w:val="Corpotesto"/>
        <w:ind w:right="144"/>
        <w:jc w:val="both"/>
      </w:pPr>
      <w:r>
        <w:t xml:space="preserve">L’affidatario </w:t>
      </w:r>
      <w:r w:rsidR="008F0C9D" w:rsidRPr="002D7BD0">
        <w:t xml:space="preserve">è tenuto ad osservare tutte le disposizioni vigenti in materia di sicurezza e salute dei lavoratori sul luogo di lavoro, con particolare riferimento a tutto quanto previsto nel </w:t>
      </w:r>
      <w:proofErr w:type="spellStart"/>
      <w:r w:rsidR="008F0C9D" w:rsidRPr="002D7BD0">
        <w:t>D.Lgs.</w:t>
      </w:r>
      <w:proofErr w:type="spellEnd"/>
      <w:r w:rsidR="008F0C9D" w:rsidRPr="002D7BD0">
        <w:t xml:space="preserve"> n.81/2008, in quanto applicabili, che qui integralmente ed espressamente si richiama.</w:t>
      </w:r>
    </w:p>
    <w:p w:rsidR="008F0C9D" w:rsidRPr="002D7BD0" w:rsidRDefault="008F0C9D" w:rsidP="002D7BD0">
      <w:pPr>
        <w:pStyle w:val="Corpotesto"/>
        <w:ind w:right="144"/>
        <w:jc w:val="both"/>
      </w:pPr>
    </w:p>
    <w:p w:rsidR="008F0C9D" w:rsidRPr="002D7BD0" w:rsidRDefault="00B13F26" w:rsidP="002D7BD0">
      <w:pPr>
        <w:pStyle w:val="Corpotesto"/>
        <w:ind w:right="144"/>
        <w:jc w:val="both"/>
      </w:pPr>
      <w:r w:rsidRPr="00B13F26">
        <w:rPr>
          <w:b/>
        </w:rPr>
        <w:t>10</w:t>
      </w:r>
      <w:r w:rsidR="002D7BD0" w:rsidRPr="00B13F26">
        <w:rPr>
          <w:b/>
        </w:rPr>
        <w:t>)</w:t>
      </w:r>
      <w:r w:rsidR="008F0C9D" w:rsidRPr="00B13F26">
        <w:rPr>
          <w:b/>
        </w:rPr>
        <w:t xml:space="preserve"> ​</w:t>
      </w:r>
      <w:r w:rsidR="008F0C9D" w:rsidRPr="002D7BD0">
        <w:rPr>
          <w:b/>
          <w:u w:val="single"/>
        </w:rPr>
        <w:t>Condizioni di esclusione dal presente avviso:</w:t>
      </w:r>
    </w:p>
    <w:p w:rsidR="008F0C9D" w:rsidRPr="002D7BD0" w:rsidRDefault="008F0C9D" w:rsidP="002D7BD0">
      <w:pPr>
        <w:pStyle w:val="Corpotesto"/>
        <w:ind w:right="144"/>
        <w:jc w:val="both"/>
      </w:pPr>
      <w:r w:rsidRPr="002D7BD0">
        <w:t>Si specifica che si procederà all’esclusione del partecipante nel caso in cui:</w:t>
      </w:r>
    </w:p>
    <w:p w:rsidR="008F0C9D" w:rsidRPr="002D7BD0" w:rsidRDefault="008F0C9D" w:rsidP="00D35F2B">
      <w:pPr>
        <w:pStyle w:val="Corpotesto"/>
        <w:numPr>
          <w:ilvl w:val="0"/>
          <w:numId w:val="10"/>
        </w:numPr>
        <w:ind w:right="144"/>
        <w:jc w:val="both"/>
      </w:pPr>
      <w:r w:rsidRPr="002D7BD0">
        <w:t xml:space="preserve">Si ravvisino le cause di esclusione di cui agli artt. 94 e 95 del </w:t>
      </w:r>
      <w:proofErr w:type="spellStart"/>
      <w:r w:rsidRPr="002D7BD0">
        <w:t>D.Lgs.</w:t>
      </w:r>
      <w:proofErr w:type="spellEnd"/>
      <w:r w:rsidRPr="002D7BD0">
        <w:t xml:space="preserve"> 36/2023;</w:t>
      </w:r>
    </w:p>
    <w:p w:rsidR="008F0C9D" w:rsidRPr="002D7BD0" w:rsidRDefault="008F0C9D" w:rsidP="00D35F2B">
      <w:pPr>
        <w:pStyle w:val="Corpotesto"/>
        <w:numPr>
          <w:ilvl w:val="0"/>
          <w:numId w:val="10"/>
        </w:numPr>
        <w:ind w:right="144"/>
        <w:jc w:val="both"/>
      </w:pPr>
      <w:r w:rsidRPr="002D7BD0">
        <w:t>Manchi il rispetto del termine perentorio quale termine ultimo per la presentazione delle domande;</w:t>
      </w:r>
    </w:p>
    <w:p w:rsidR="008F0C9D" w:rsidRPr="002D7BD0" w:rsidRDefault="00B13F26" w:rsidP="00D35F2B">
      <w:pPr>
        <w:pStyle w:val="Corpotesto"/>
        <w:numPr>
          <w:ilvl w:val="0"/>
          <w:numId w:val="10"/>
        </w:numPr>
        <w:ind w:right="144"/>
        <w:jc w:val="both"/>
      </w:pPr>
      <w:r>
        <w:t>La candidatura</w:t>
      </w:r>
      <w:r w:rsidR="008F0C9D" w:rsidRPr="002D7BD0">
        <w:t xml:space="preserve"> risulti incomplet</w:t>
      </w:r>
      <w:r>
        <w:t>a</w:t>
      </w:r>
      <w:r w:rsidR="008F0C9D" w:rsidRPr="002D7BD0">
        <w:t xml:space="preserve"> di qualcuno dei documenti richiesti;</w:t>
      </w:r>
    </w:p>
    <w:p w:rsidR="008F0C9D" w:rsidRPr="00D35F2B" w:rsidRDefault="008F0C9D" w:rsidP="00D35F2B">
      <w:pPr>
        <w:pStyle w:val="Corpotesto"/>
        <w:numPr>
          <w:ilvl w:val="0"/>
          <w:numId w:val="10"/>
        </w:numPr>
        <w:ind w:right="144"/>
        <w:jc w:val="both"/>
        <w:rPr>
          <w:u w:val="single"/>
        </w:rPr>
      </w:pPr>
      <w:r w:rsidRPr="002D7BD0">
        <w:t xml:space="preserve">Manchi la regolare sottoscrizione delle dichiarazioni previste nei fac-simile dei modelli di partecipazione allegati al presente avviso, ovvero </w:t>
      </w:r>
      <w:r w:rsidRPr="00D35F2B">
        <w:rPr>
          <w:u w:val="single"/>
        </w:rPr>
        <w:t>manchi la fotocopia del documento di identità del sottoscrittore e/o dei soggetti muniti di poteri di rappresentanza;</w:t>
      </w:r>
    </w:p>
    <w:p w:rsidR="00B13F26" w:rsidRPr="002D7BD0" w:rsidRDefault="00B13F26" w:rsidP="002D7BD0">
      <w:pPr>
        <w:pStyle w:val="Corpotesto"/>
        <w:ind w:right="144"/>
        <w:jc w:val="both"/>
      </w:pPr>
    </w:p>
    <w:p w:rsidR="002D7BD0" w:rsidRPr="002D7BD0" w:rsidRDefault="002D7BD0" w:rsidP="002D7BD0">
      <w:pPr>
        <w:pStyle w:val="Corpotesto"/>
        <w:ind w:right="144"/>
        <w:jc w:val="both"/>
      </w:pPr>
      <w:r w:rsidRPr="002D7BD0">
        <w:t>​Disponibilità dei documenti per la partecipazione</w:t>
      </w:r>
      <w:r w:rsidR="00B13F26">
        <w:t>:</w:t>
      </w:r>
    </w:p>
    <w:p w:rsidR="002D7BD0" w:rsidRPr="002D7BD0" w:rsidRDefault="002D7BD0" w:rsidP="002D7BD0">
      <w:pPr>
        <w:pStyle w:val="Corpotesto"/>
        <w:ind w:right="144"/>
        <w:jc w:val="both"/>
      </w:pPr>
      <w:r w:rsidRPr="002D7BD0">
        <w:t>Il presente avviso, la domanda di partecipazione, dichiarazioni e offerta (</w:t>
      </w:r>
      <w:proofErr w:type="spellStart"/>
      <w:r w:rsidRPr="002D7BD0">
        <w:t>Mod</w:t>
      </w:r>
      <w:proofErr w:type="spellEnd"/>
      <w:r w:rsidRPr="002D7BD0">
        <w:t xml:space="preserve">. </w:t>
      </w:r>
      <w:proofErr w:type="spellStart"/>
      <w:r w:rsidRPr="002D7BD0">
        <w:t>all</w:t>
      </w:r>
      <w:proofErr w:type="spellEnd"/>
      <w:r w:rsidRPr="002D7BD0">
        <w:t>. A”) e lo schema di convenzione (</w:t>
      </w:r>
      <w:proofErr w:type="spellStart"/>
      <w:r w:rsidRPr="002D7BD0">
        <w:t>all</w:t>
      </w:r>
      <w:proofErr w:type="spellEnd"/>
      <w:r w:rsidRPr="002D7BD0">
        <w:t>. B”) saranno disponibili sul sito internet comunale</w:t>
      </w:r>
      <w:r w:rsidR="00B13F26">
        <w:t xml:space="preserve"> </w:t>
      </w:r>
      <w:r w:rsidRPr="002D7BD0">
        <w:t>nella sezione “Amministrazione trasparente” – “Bandi di gara e contratti”.</w:t>
      </w:r>
    </w:p>
    <w:p w:rsidR="002D7BD0" w:rsidRPr="002D7BD0" w:rsidRDefault="002D7BD0" w:rsidP="002D7BD0">
      <w:pPr>
        <w:pStyle w:val="Corpotesto"/>
        <w:ind w:right="144"/>
        <w:jc w:val="both"/>
      </w:pPr>
    </w:p>
    <w:p w:rsidR="002D7BD0" w:rsidRPr="002D7BD0" w:rsidRDefault="00B13F26" w:rsidP="00B13F26">
      <w:pPr>
        <w:pStyle w:val="Titolo2"/>
        <w:keepNext w:val="0"/>
        <w:keepLines w:val="0"/>
        <w:widowControl w:val="0"/>
        <w:tabs>
          <w:tab w:val="left" w:pos="885"/>
        </w:tabs>
        <w:autoSpaceDE w:val="0"/>
        <w:autoSpaceDN w:val="0"/>
        <w:spacing w:before="0" w:line="240" w:lineRule="auto"/>
        <w:ind w:left="426"/>
        <w:rPr>
          <w:rFonts w:ascii="Times New Roman" w:hAnsi="Times New Roman" w:cs="Times New Roman"/>
          <w:b/>
          <w:color w:val="auto"/>
          <w:sz w:val="24"/>
          <w:szCs w:val="24"/>
          <w:u w:val="single"/>
        </w:rPr>
      </w:pPr>
      <w:r>
        <w:rPr>
          <w:rFonts w:ascii="Times New Roman" w:hAnsi="Times New Roman" w:cs="Times New Roman"/>
          <w:b/>
          <w:color w:val="auto"/>
          <w:spacing w:val="-1"/>
          <w:sz w:val="24"/>
          <w:szCs w:val="24"/>
          <w:u w:val="single"/>
        </w:rPr>
        <w:t>11)</w:t>
      </w:r>
      <w:r w:rsidR="002D7BD0" w:rsidRPr="002D7BD0">
        <w:rPr>
          <w:rFonts w:ascii="Times New Roman" w:hAnsi="Times New Roman" w:cs="Times New Roman"/>
          <w:b/>
          <w:color w:val="auto"/>
          <w:spacing w:val="-1"/>
          <w:sz w:val="24"/>
          <w:szCs w:val="24"/>
          <w:u w:val="single"/>
        </w:rPr>
        <w:t xml:space="preserve"> </w:t>
      </w:r>
      <w:r w:rsidR="002D7BD0" w:rsidRPr="002D7BD0">
        <w:rPr>
          <w:rFonts w:ascii="Times New Roman" w:hAnsi="Times New Roman" w:cs="Times New Roman"/>
          <w:b/>
          <w:color w:val="auto"/>
          <w:sz w:val="24"/>
          <w:szCs w:val="24"/>
          <w:u w:val="single"/>
        </w:rPr>
        <w:t>​Informazioni</w:t>
      </w:r>
      <w:r w:rsidR="002D7BD0" w:rsidRPr="002D7BD0">
        <w:rPr>
          <w:rFonts w:ascii="Times New Roman" w:hAnsi="Times New Roman" w:cs="Times New Roman"/>
          <w:b/>
          <w:color w:val="auto"/>
          <w:spacing w:val="-1"/>
          <w:sz w:val="24"/>
          <w:szCs w:val="24"/>
          <w:u w:val="single"/>
        </w:rPr>
        <w:t xml:space="preserve"> </w:t>
      </w:r>
      <w:r w:rsidR="002D7BD0" w:rsidRPr="002D7BD0">
        <w:rPr>
          <w:rFonts w:ascii="Times New Roman" w:hAnsi="Times New Roman" w:cs="Times New Roman"/>
          <w:b/>
          <w:color w:val="auto"/>
          <w:sz w:val="24"/>
          <w:szCs w:val="24"/>
          <w:u w:val="single"/>
        </w:rPr>
        <w:t>sugli</w:t>
      </w:r>
      <w:r w:rsidR="002D7BD0" w:rsidRPr="002D7BD0">
        <w:rPr>
          <w:rFonts w:ascii="Times New Roman" w:hAnsi="Times New Roman" w:cs="Times New Roman"/>
          <w:b/>
          <w:color w:val="auto"/>
          <w:spacing w:val="-1"/>
          <w:sz w:val="24"/>
          <w:szCs w:val="24"/>
          <w:u w:val="single"/>
        </w:rPr>
        <w:t xml:space="preserve"> </w:t>
      </w:r>
      <w:r w:rsidR="002D7BD0" w:rsidRPr="002D7BD0">
        <w:rPr>
          <w:rFonts w:ascii="Times New Roman" w:hAnsi="Times New Roman" w:cs="Times New Roman"/>
          <w:b/>
          <w:color w:val="auto"/>
          <w:sz w:val="24"/>
          <w:szCs w:val="24"/>
          <w:u w:val="single"/>
        </w:rPr>
        <w:t>atti</w:t>
      </w:r>
      <w:r w:rsidR="002D7BD0" w:rsidRPr="002D7BD0">
        <w:rPr>
          <w:rFonts w:ascii="Times New Roman" w:hAnsi="Times New Roman" w:cs="Times New Roman"/>
          <w:b/>
          <w:color w:val="auto"/>
          <w:spacing w:val="-1"/>
          <w:sz w:val="24"/>
          <w:szCs w:val="24"/>
          <w:u w:val="single"/>
        </w:rPr>
        <w:t xml:space="preserve"> </w:t>
      </w:r>
      <w:r w:rsidR="002D7BD0" w:rsidRPr="002D7BD0">
        <w:rPr>
          <w:rFonts w:ascii="Times New Roman" w:hAnsi="Times New Roman" w:cs="Times New Roman"/>
          <w:b/>
          <w:color w:val="auto"/>
          <w:sz w:val="24"/>
          <w:szCs w:val="24"/>
          <w:u w:val="single"/>
        </w:rPr>
        <w:t>della</w:t>
      </w:r>
      <w:r w:rsidR="002D7BD0" w:rsidRPr="002D7BD0">
        <w:rPr>
          <w:rFonts w:ascii="Times New Roman" w:hAnsi="Times New Roman" w:cs="Times New Roman"/>
          <w:b/>
          <w:color w:val="auto"/>
          <w:spacing w:val="-1"/>
          <w:sz w:val="24"/>
          <w:szCs w:val="24"/>
          <w:u w:val="single"/>
        </w:rPr>
        <w:t xml:space="preserve"> </w:t>
      </w:r>
      <w:r w:rsidR="002D7BD0" w:rsidRPr="002D7BD0">
        <w:rPr>
          <w:rFonts w:ascii="Times New Roman" w:hAnsi="Times New Roman" w:cs="Times New Roman"/>
          <w:b/>
          <w:color w:val="auto"/>
          <w:spacing w:val="-2"/>
          <w:sz w:val="24"/>
          <w:szCs w:val="24"/>
          <w:u w:val="single"/>
        </w:rPr>
        <w:t>procedura:</w:t>
      </w:r>
    </w:p>
    <w:p w:rsidR="002D7BD0" w:rsidRPr="002D7BD0" w:rsidRDefault="002D7BD0" w:rsidP="002D7BD0">
      <w:pPr>
        <w:pStyle w:val="Corpotesto"/>
        <w:ind w:left="0"/>
        <w:rPr>
          <w:b/>
        </w:rPr>
      </w:pPr>
    </w:p>
    <w:p w:rsidR="002D7BD0" w:rsidRPr="002D7BD0" w:rsidRDefault="002D7BD0" w:rsidP="008B07A8">
      <w:pPr>
        <w:pStyle w:val="Corpotesto"/>
        <w:jc w:val="both"/>
      </w:pPr>
      <w:r w:rsidRPr="002D7BD0">
        <w:t>Per eventuali chiarimenti di natura procedurale o amministrativa, il partecipante potrà</w:t>
      </w:r>
      <w:r w:rsidR="00C50ADD">
        <w:t xml:space="preserve"> scrivere una mail all’indirizzo </w:t>
      </w:r>
      <w:hyperlink r:id="rId9" w:history="1">
        <w:r w:rsidR="00C50ADD" w:rsidRPr="009470CA">
          <w:rPr>
            <w:rStyle w:val="Collegamentoipertestuale"/>
          </w:rPr>
          <w:t>serviziscolastici@comune.induno-olona.va.it</w:t>
        </w:r>
      </w:hyperlink>
      <w:r w:rsidR="00C50ADD">
        <w:t xml:space="preserve"> </w:t>
      </w:r>
      <w:bookmarkStart w:id="3" w:name="_GoBack"/>
      <w:bookmarkEnd w:id="3"/>
    </w:p>
    <w:p w:rsidR="002D7BD0" w:rsidRPr="002D7BD0" w:rsidRDefault="002D7BD0" w:rsidP="008B07A8">
      <w:pPr>
        <w:pStyle w:val="Corpotesto"/>
        <w:ind w:left="0"/>
        <w:jc w:val="both"/>
      </w:pPr>
    </w:p>
    <w:p w:rsidR="002D7BD0" w:rsidRPr="002D7BD0" w:rsidRDefault="00B13F26" w:rsidP="00B13F26">
      <w:pPr>
        <w:pStyle w:val="Titolo2"/>
        <w:keepNext w:val="0"/>
        <w:keepLines w:val="0"/>
        <w:widowControl w:val="0"/>
        <w:tabs>
          <w:tab w:val="left" w:pos="885"/>
        </w:tabs>
        <w:autoSpaceDE w:val="0"/>
        <w:autoSpaceDN w:val="0"/>
        <w:spacing w:before="0" w:line="240" w:lineRule="auto"/>
        <w:ind w:left="426"/>
        <w:rPr>
          <w:rFonts w:ascii="Times New Roman" w:hAnsi="Times New Roman" w:cs="Times New Roman"/>
          <w:b/>
          <w:color w:val="auto"/>
          <w:sz w:val="24"/>
          <w:szCs w:val="24"/>
          <w:u w:val="single"/>
        </w:rPr>
      </w:pPr>
      <w:r>
        <w:rPr>
          <w:rFonts w:ascii="Times New Roman" w:hAnsi="Times New Roman" w:cs="Times New Roman"/>
          <w:b/>
          <w:color w:val="auto"/>
          <w:spacing w:val="-3"/>
          <w:sz w:val="24"/>
          <w:szCs w:val="24"/>
          <w:u w:val="single"/>
        </w:rPr>
        <w:t>12)</w:t>
      </w:r>
      <w:r w:rsidR="002D7BD0" w:rsidRPr="002D7BD0">
        <w:rPr>
          <w:rFonts w:ascii="Times New Roman" w:hAnsi="Times New Roman" w:cs="Times New Roman"/>
          <w:b/>
          <w:color w:val="auto"/>
          <w:spacing w:val="-3"/>
          <w:sz w:val="24"/>
          <w:szCs w:val="24"/>
          <w:u w:val="single"/>
        </w:rPr>
        <w:t xml:space="preserve"> </w:t>
      </w:r>
      <w:r w:rsidR="002D7BD0" w:rsidRPr="002D7BD0">
        <w:rPr>
          <w:rFonts w:ascii="Times New Roman" w:hAnsi="Times New Roman" w:cs="Times New Roman"/>
          <w:b/>
          <w:color w:val="auto"/>
          <w:sz w:val="24"/>
          <w:szCs w:val="24"/>
          <w:u w:val="single"/>
        </w:rPr>
        <w:t>Sottoscrizione</w:t>
      </w:r>
      <w:r w:rsidR="002D7BD0" w:rsidRPr="002D7BD0">
        <w:rPr>
          <w:rFonts w:ascii="Times New Roman" w:hAnsi="Times New Roman" w:cs="Times New Roman"/>
          <w:b/>
          <w:color w:val="auto"/>
          <w:spacing w:val="-3"/>
          <w:sz w:val="24"/>
          <w:szCs w:val="24"/>
          <w:u w:val="single"/>
        </w:rPr>
        <w:t xml:space="preserve"> </w:t>
      </w:r>
      <w:r w:rsidR="002D7BD0" w:rsidRPr="002D7BD0">
        <w:rPr>
          <w:rFonts w:ascii="Times New Roman" w:hAnsi="Times New Roman" w:cs="Times New Roman"/>
          <w:b/>
          <w:color w:val="auto"/>
          <w:sz w:val="24"/>
          <w:szCs w:val="24"/>
          <w:u w:val="single"/>
        </w:rPr>
        <w:t>della</w:t>
      </w:r>
      <w:r w:rsidR="002D7BD0" w:rsidRPr="002D7BD0">
        <w:rPr>
          <w:rFonts w:ascii="Times New Roman" w:hAnsi="Times New Roman" w:cs="Times New Roman"/>
          <w:b/>
          <w:color w:val="auto"/>
          <w:spacing w:val="1"/>
          <w:sz w:val="24"/>
          <w:szCs w:val="24"/>
          <w:u w:val="single"/>
        </w:rPr>
        <w:t xml:space="preserve"> </w:t>
      </w:r>
      <w:r w:rsidR="002D7BD0" w:rsidRPr="002D7BD0">
        <w:rPr>
          <w:rFonts w:ascii="Times New Roman" w:hAnsi="Times New Roman" w:cs="Times New Roman"/>
          <w:b/>
          <w:color w:val="auto"/>
          <w:spacing w:val="-2"/>
          <w:sz w:val="24"/>
          <w:szCs w:val="24"/>
          <w:u w:val="single"/>
        </w:rPr>
        <w:t>convenzione:</w:t>
      </w:r>
    </w:p>
    <w:p w:rsidR="002D7BD0" w:rsidRPr="002D7BD0" w:rsidRDefault="002D7BD0" w:rsidP="002D7BD0">
      <w:pPr>
        <w:pStyle w:val="Corpotesto"/>
        <w:spacing w:before="120"/>
        <w:ind w:right="138"/>
        <w:jc w:val="both"/>
      </w:pPr>
      <w:r w:rsidRPr="002D7BD0">
        <w:lastRenderedPageBreak/>
        <w:t xml:space="preserve"> I rapporti che intercorreranno tra il Comune di Induno Olona e l’affidatario saranno regolati da apposita Convenzione, il cui schema è allegato al presente avviso sotto la lettera B).</w:t>
      </w:r>
    </w:p>
    <w:p w:rsidR="002D7BD0" w:rsidRPr="002D7BD0" w:rsidRDefault="002D7BD0" w:rsidP="002D7BD0">
      <w:pPr>
        <w:pStyle w:val="Corpotesto"/>
        <w:spacing w:before="120"/>
        <w:ind w:right="138"/>
        <w:jc w:val="both"/>
      </w:pPr>
      <w:r w:rsidRPr="002D7BD0">
        <w:t>Ai sensi dell’art. 17 c. 5 del D.lgs. 36/2023, a seguito della valutazione delle domande e della verifica del possesso dei requisiti in capo all’offerente viene disposta l’aggiudicazione, che è immediatamente efficace.</w:t>
      </w:r>
    </w:p>
    <w:p w:rsidR="002D7BD0" w:rsidRPr="002D7BD0" w:rsidRDefault="002D7BD0" w:rsidP="002D7BD0">
      <w:pPr>
        <w:pStyle w:val="Corpotesto"/>
        <w:spacing w:before="120"/>
        <w:ind w:right="138"/>
        <w:jc w:val="both"/>
      </w:pPr>
      <w:r w:rsidRPr="002D7BD0">
        <w:t>La stipula della convenzione ha luogo entro i successivi sessanta giorni anche in pendenza di contenzioso, ai sensi dell’art. 18 c. 7 del D.lgs. 36/2023.</w:t>
      </w:r>
    </w:p>
    <w:p w:rsidR="002D7BD0" w:rsidRPr="002D7BD0" w:rsidRDefault="002D7BD0" w:rsidP="002D7BD0">
      <w:pPr>
        <w:pStyle w:val="Corpotesto"/>
        <w:spacing w:before="120"/>
        <w:ind w:right="138"/>
        <w:jc w:val="both"/>
      </w:pPr>
    </w:p>
    <w:p w:rsidR="002D7BD0" w:rsidRPr="002D7BD0" w:rsidRDefault="002D7BD0" w:rsidP="002D7BD0">
      <w:pPr>
        <w:pStyle w:val="Corpotesto"/>
        <w:spacing w:before="120"/>
        <w:ind w:right="138"/>
        <w:jc w:val="both"/>
        <w:rPr>
          <w:b/>
          <w:u w:val="single"/>
        </w:rPr>
      </w:pPr>
      <w:r w:rsidRPr="002D7BD0">
        <w:rPr>
          <w:b/>
          <w:u w:val="single"/>
        </w:rPr>
        <w:t>1</w:t>
      </w:r>
      <w:r w:rsidR="00B13F26">
        <w:rPr>
          <w:b/>
          <w:u w:val="single"/>
        </w:rPr>
        <w:t>3</w:t>
      </w:r>
      <w:r w:rsidRPr="002D7BD0">
        <w:rPr>
          <w:b/>
          <w:u w:val="single"/>
        </w:rPr>
        <w:t>)Trattamento dei dati personali:</w:t>
      </w:r>
    </w:p>
    <w:p w:rsidR="002D7BD0" w:rsidRPr="002D7BD0" w:rsidRDefault="002D7BD0" w:rsidP="002D7BD0">
      <w:pPr>
        <w:pStyle w:val="Corpotesto"/>
        <w:spacing w:before="120"/>
        <w:ind w:right="138"/>
        <w:jc w:val="both"/>
      </w:pPr>
    </w:p>
    <w:p w:rsidR="002D7BD0" w:rsidRPr="002D7BD0" w:rsidRDefault="002D7BD0" w:rsidP="002D7BD0">
      <w:pPr>
        <w:pStyle w:val="Corpotesto"/>
        <w:spacing w:before="120"/>
        <w:ind w:right="138"/>
        <w:jc w:val="both"/>
      </w:pPr>
      <w:r w:rsidRPr="002D7BD0">
        <w:t xml:space="preserve">Ai sensi dell’art. 13 del </w:t>
      </w:r>
      <w:proofErr w:type="spellStart"/>
      <w:r w:rsidRPr="002D7BD0">
        <w:t>D.Lgs.</w:t>
      </w:r>
      <w:proofErr w:type="spellEnd"/>
      <w:r w:rsidRPr="002D7BD0">
        <w:t xml:space="preserve"> n. 163/2003, si informa che i dati forniti dai partecipanti nella presente procedura saranno oggetto di trattamento, da parte del Comune di </w:t>
      </w:r>
      <w:r w:rsidR="00B13F26">
        <w:t>Induno Olona</w:t>
      </w:r>
      <w:r w:rsidRPr="002D7BD0">
        <w:t xml:space="preserve"> (titolare del trattamento), nell’ambito delle norme vigenti, esclusivamente per le finalità connesse alla procedura e per l’eventuale successiva sottoscrizione e gestione dei contratti conseguenti all’affidamento</w:t>
      </w:r>
    </w:p>
    <w:p w:rsidR="002D7BD0" w:rsidRPr="002D7BD0" w:rsidRDefault="002D7BD0" w:rsidP="002D7BD0">
      <w:pPr>
        <w:pStyle w:val="Corpotesto"/>
        <w:spacing w:before="120"/>
        <w:ind w:right="138"/>
        <w:jc w:val="both"/>
      </w:pPr>
    </w:p>
    <w:p w:rsidR="002D7BD0" w:rsidRPr="002D7BD0" w:rsidRDefault="002D7BD0" w:rsidP="002D7BD0">
      <w:pPr>
        <w:pStyle w:val="Corpotesto"/>
        <w:spacing w:before="120"/>
        <w:ind w:right="138"/>
        <w:jc w:val="both"/>
        <w:rPr>
          <w:b/>
          <w:u w:val="single"/>
        </w:rPr>
      </w:pPr>
      <w:r w:rsidRPr="002D7BD0">
        <w:rPr>
          <w:b/>
          <w:u w:val="single"/>
        </w:rPr>
        <w:t xml:space="preserve"> 1</w:t>
      </w:r>
      <w:r w:rsidR="00B13F26">
        <w:rPr>
          <w:b/>
          <w:u w:val="single"/>
        </w:rPr>
        <w:t>4</w:t>
      </w:r>
      <w:r w:rsidRPr="002D7BD0">
        <w:rPr>
          <w:b/>
          <w:u w:val="single"/>
        </w:rPr>
        <w:t>) Norme finali:</w:t>
      </w:r>
    </w:p>
    <w:p w:rsidR="002D7BD0" w:rsidRPr="002D7BD0" w:rsidRDefault="002D7BD0" w:rsidP="002D7BD0">
      <w:pPr>
        <w:pStyle w:val="Corpotesto"/>
        <w:spacing w:before="120"/>
        <w:ind w:right="138"/>
        <w:jc w:val="both"/>
      </w:pPr>
    </w:p>
    <w:p w:rsidR="002D7BD0" w:rsidRPr="002D7BD0" w:rsidRDefault="002D7BD0" w:rsidP="002D7BD0">
      <w:pPr>
        <w:pStyle w:val="Corpotesto"/>
        <w:spacing w:before="120"/>
        <w:ind w:right="138"/>
        <w:jc w:val="both"/>
      </w:pPr>
      <w:r w:rsidRPr="002D7BD0">
        <w:t xml:space="preserve">Per quanto non specificatamente previsto nel presente avviso si fa riferimento allo schema di convenzione (allegato B), ai principi generali di derivazione comunitaria in tema di procedure indette da una Pubblica Amministrazione, alle disposizioni del codice civile, nonché al </w:t>
      </w:r>
      <w:proofErr w:type="spellStart"/>
      <w:r w:rsidRPr="002D7BD0">
        <w:t>D.Lgs.</w:t>
      </w:r>
      <w:proofErr w:type="spellEnd"/>
      <w:r w:rsidRPr="002D7BD0">
        <w:t xml:space="preserve"> n. 36/2023 per quanto applicabili.</w:t>
      </w:r>
    </w:p>
    <w:p w:rsidR="002D7BD0" w:rsidRDefault="002D7BD0" w:rsidP="002D7BD0">
      <w:pPr>
        <w:pStyle w:val="Corpotesto"/>
        <w:spacing w:before="120"/>
        <w:ind w:right="138"/>
        <w:jc w:val="both"/>
      </w:pPr>
    </w:p>
    <w:p w:rsidR="002D7BD0" w:rsidRPr="002D7BD0" w:rsidRDefault="002D7BD0" w:rsidP="002D7BD0">
      <w:pPr>
        <w:pStyle w:val="Corpotesto"/>
        <w:spacing w:before="120"/>
        <w:ind w:right="138"/>
        <w:jc w:val="both"/>
      </w:pPr>
    </w:p>
    <w:p w:rsidR="008F0C9D" w:rsidRPr="008F0C9D" w:rsidRDefault="008F0C9D" w:rsidP="008F0C9D">
      <w:pPr>
        <w:tabs>
          <w:tab w:val="left" w:pos="1275"/>
        </w:tabs>
        <w:spacing w:before="120"/>
        <w:jc w:val="both"/>
        <w:rPr>
          <w:rFonts w:ascii="Times New Roman" w:eastAsia="Times New Roman" w:hAnsi="Times New Roman" w:cs="Times New Roman"/>
          <w:b/>
          <w:sz w:val="24"/>
          <w:szCs w:val="24"/>
          <w:u w:val="single"/>
        </w:rPr>
      </w:pPr>
    </w:p>
    <w:p w:rsidR="008F0C9D" w:rsidRPr="008F0C9D" w:rsidRDefault="008F0C9D" w:rsidP="008F0C9D"/>
    <w:p w:rsidR="00B616AF" w:rsidRPr="00EB3EC9" w:rsidRDefault="00B616AF" w:rsidP="00EB3EC9">
      <w:pPr>
        <w:jc w:val="center"/>
        <w:rPr>
          <w:b/>
        </w:rPr>
      </w:pPr>
    </w:p>
    <w:p w:rsidR="00EB3EC9" w:rsidRPr="00EB3EC9" w:rsidRDefault="00EB3EC9" w:rsidP="00EB3EC9">
      <w:pPr>
        <w:pStyle w:val="Corpotesto"/>
        <w:spacing w:before="120"/>
        <w:ind w:left="0" w:right="148"/>
        <w:jc w:val="both"/>
      </w:pPr>
    </w:p>
    <w:p w:rsidR="00BE18C6" w:rsidRPr="00217F66" w:rsidRDefault="00BE18C6" w:rsidP="00EB3EC9">
      <w:pPr>
        <w:pStyle w:val="Corpotesto"/>
        <w:spacing w:before="60"/>
        <w:jc w:val="both"/>
      </w:pPr>
    </w:p>
    <w:p w:rsidR="00217F66" w:rsidRPr="00217F66" w:rsidRDefault="00217F66" w:rsidP="00217F66">
      <w:pPr>
        <w:jc w:val="center"/>
        <w:rPr>
          <w:rFonts w:ascii="Times New Roman" w:hAnsi="Times New Roman" w:cs="Times New Roman"/>
          <w:b/>
        </w:rPr>
      </w:pPr>
    </w:p>
    <w:sectPr w:rsidR="00217F66" w:rsidRPr="00217F6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MT">
    <w:altName w:val="Microsoft JhengHei"/>
    <w:panose1 w:val="00000000000000000000"/>
    <w:charset w:val="88"/>
    <w:family w:val="auto"/>
    <w:notTrueType/>
    <w:pitch w:val="default"/>
    <w:sig w:usb0="00000001" w:usb1="08080000" w:usb2="00000010" w:usb3="00000000" w:csb0="0010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33629"/>
    <w:multiLevelType w:val="hybridMultilevel"/>
    <w:tmpl w:val="CC683326"/>
    <w:lvl w:ilvl="0" w:tplc="5492C61C">
      <w:numFmt w:val="bullet"/>
      <w:lvlText w:val=""/>
      <w:lvlJc w:val="left"/>
      <w:pPr>
        <w:ind w:left="720" w:hanging="360"/>
      </w:pPr>
      <w:rPr>
        <w:rFonts w:ascii="SymbolMT" w:eastAsia="SymbolMT" w:hAnsi="TimesNewRomanPSMT" w:cs="SymbolMT" w:hint="eastAsia"/>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D20463"/>
    <w:multiLevelType w:val="hybridMultilevel"/>
    <w:tmpl w:val="13DE77EC"/>
    <w:lvl w:ilvl="0" w:tplc="36F6E300">
      <w:start w:val="9"/>
      <w:numFmt w:val="decimal"/>
      <w:lvlText w:val="%1)"/>
      <w:lvlJc w:val="left"/>
      <w:pPr>
        <w:ind w:left="826" w:hanging="260"/>
      </w:pPr>
      <w:rPr>
        <w:rFonts w:ascii="Times New Roman" w:eastAsia="Times New Roman" w:hAnsi="Times New Roman" w:cs="Times New Roman" w:hint="default"/>
        <w:b/>
        <w:bCs/>
        <w:i w:val="0"/>
        <w:iCs w:val="0"/>
        <w:spacing w:val="0"/>
        <w:w w:val="89"/>
        <w:sz w:val="24"/>
        <w:szCs w:val="24"/>
        <w:u w:val="single" w:color="000000"/>
        <w:lang w:val="it-IT" w:eastAsia="en-US" w:bidi="ar-SA"/>
      </w:rPr>
    </w:lvl>
    <w:lvl w:ilvl="1" w:tplc="37CC1DEC">
      <w:numFmt w:val="bullet"/>
      <w:lvlText w:val="-"/>
      <w:lvlJc w:val="left"/>
      <w:pPr>
        <w:ind w:left="708" w:hanging="140"/>
      </w:pPr>
      <w:rPr>
        <w:rFonts w:ascii="Times New Roman" w:eastAsia="Times New Roman" w:hAnsi="Times New Roman" w:cs="Times New Roman" w:hint="default"/>
        <w:b w:val="0"/>
        <w:bCs w:val="0"/>
        <w:i w:val="0"/>
        <w:iCs w:val="0"/>
        <w:spacing w:val="0"/>
        <w:w w:val="100"/>
        <w:sz w:val="24"/>
        <w:szCs w:val="24"/>
        <w:lang w:val="it-IT" w:eastAsia="en-US" w:bidi="ar-SA"/>
      </w:rPr>
    </w:lvl>
    <w:lvl w:ilvl="2" w:tplc="7172B2DE">
      <w:numFmt w:val="bullet"/>
      <w:lvlText w:val="•"/>
      <w:lvlJc w:val="left"/>
      <w:pPr>
        <w:ind w:left="1878" w:hanging="140"/>
      </w:pPr>
      <w:rPr>
        <w:rFonts w:hint="default"/>
        <w:lang w:val="it-IT" w:eastAsia="en-US" w:bidi="ar-SA"/>
      </w:rPr>
    </w:lvl>
    <w:lvl w:ilvl="3" w:tplc="A552D748">
      <w:numFmt w:val="bullet"/>
      <w:lvlText w:val="•"/>
      <w:lvlJc w:val="left"/>
      <w:pPr>
        <w:ind w:left="2937" w:hanging="140"/>
      </w:pPr>
      <w:rPr>
        <w:rFonts w:hint="default"/>
        <w:lang w:val="it-IT" w:eastAsia="en-US" w:bidi="ar-SA"/>
      </w:rPr>
    </w:lvl>
    <w:lvl w:ilvl="4" w:tplc="6668025E">
      <w:numFmt w:val="bullet"/>
      <w:lvlText w:val="•"/>
      <w:lvlJc w:val="left"/>
      <w:pPr>
        <w:ind w:left="3996" w:hanging="140"/>
      </w:pPr>
      <w:rPr>
        <w:rFonts w:hint="default"/>
        <w:lang w:val="it-IT" w:eastAsia="en-US" w:bidi="ar-SA"/>
      </w:rPr>
    </w:lvl>
    <w:lvl w:ilvl="5" w:tplc="2AFA2302">
      <w:numFmt w:val="bullet"/>
      <w:lvlText w:val="•"/>
      <w:lvlJc w:val="left"/>
      <w:pPr>
        <w:ind w:left="5054" w:hanging="140"/>
      </w:pPr>
      <w:rPr>
        <w:rFonts w:hint="default"/>
        <w:lang w:val="it-IT" w:eastAsia="en-US" w:bidi="ar-SA"/>
      </w:rPr>
    </w:lvl>
    <w:lvl w:ilvl="6" w:tplc="46441B2A">
      <w:numFmt w:val="bullet"/>
      <w:lvlText w:val="•"/>
      <w:lvlJc w:val="left"/>
      <w:pPr>
        <w:ind w:left="6113" w:hanging="140"/>
      </w:pPr>
      <w:rPr>
        <w:rFonts w:hint="default"/>
        <w:lang w:val="it-IT" w:eastAsia="en-US" w:bidi="ar-SA"/>
      </w:rPr>
    </w:lvl>
    <w:lvl w:ilvl="7" w:tplc="97EE1B92">
      <w:numFmt w:val="bullet"/>
      <w:lvlText w:val="•"/>
      <w:lvlJc w:val="left"/>
      <w:pPr>
        <w:ind w:left="7172" w:hanging="140"/>
      </w:pPr>
      <w:rPr>
        <w:rFonts w:hint="default"/>
        <w:lang w:val="it-IT" w:eastAsia="en-US" w:bidi="ar-SA"/>
      </w:rPr>
    </w:lvl>
    <w:lvl w:ilvl="8" w:tplc="1024A2BC">
      <w:numFmt w:val="bullet"/>
      <w:lvlText w:val="•"/>
      <w:lvlJc w:val="left"/>
      <w:pPr>
        <w:ind w:left="8230" w:hanging="140"/>
      </w:pPr>
      <w:rPr>
        <w:rFonts w:hint="default"/>
        <w:lang w:val="it-IT" w:eastAsia="en-US" w:bidi="ar-SA"/>
      </w:rPr>
    </w:lvl>
  </w:abstractNum>
  <w:abstractNum w:abstractNumId="2" w15:restartNumberingAfterBreak="0">
    <w:nsid w:val="27645023"/>
    <w:multiLevelType w:val="hybridMultilevel"/>
    <w:tmpl w:val="4E3CCEB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EA2481B"/>
    <w:multiLevelType w:val="hybridMultilevel"/>
    <w:tmpl w:val="DAFA6188"/>
    <w:lvl w:ilvl="0" w:tplc="22CA084E">
      <w:start w:val="1"/>
      <w:numFmt w:val="decimal"/>
      <w:lvlText w:val="%1)"/>
      <w:lvlJc w:val="left"/>
      <w:pPr>
        <w:ind w:left="3663" w:hanging="260"/>
      </w:pPr>
      <w:rPr>
        <w:rFonts w:ascii="Times New Roman" w:eastAsia="Times New Roman" w:hAnsi="Times New Roman" w:cs="Times New Roman" w:hint="default"/>
        <w:b/>
        <w:bCs/>
        <w:i w:val="0"/>
        <w:iCs w:val="0"/>
        <w:spacing w:val="0"/>
        <w:w w:val="89"/>
        <w:sz w:val="24"/>
        <w:szCs w:val="24"/>
        <w:u w:val="single" w:color="000000"/>
        <w:lang w:val="it-IT" w:eastAsia="en-US" w:bidi="ar-SA"/>
      </w:rPr>
    </w:lvl>
    <w:lvl w:ilvl="1" w:tplc="F4865118">
      <w:start w:val="1"/>
      <w:numFmt w:val="lowerLetter"/>
      <w:lvlText w:val="%2)"/>
      <w:lvlJc w:val="left"/>
      <w:pPr>
        <w:ind w:left="3649" w:hanging="246"/>
      </w:pPr>
      <w:rPr>
        <w:rFonts w:ascii="Times New Roman" w:eastAsia="Times New Roman" w:hAnsi="Times New Roman" w:cs="Times New Roman" w:hint="default"/>
        <w:b w:val="0"/>
        <w:bCs w:val="0"/>
        <w:i w:val="0"/>
        <w:iCs w:val="0"/>
        <w:spacing w:val="-1"/>
        <w:w w:val="100"/>
        <w:sz w:val="24"/>
        <w:szCs w:val="24"/>
        <w:lang w:val="it-IT" w:eastAsia="en-US" w:bidi="ar-SA"/>
      </w:rPr>
    </w:lvl>
    <w:lvl w:ilvl="2" w:tplc="5C5A5E8A">
      <w:start w:val="1"/>
      <w:numFmt w:val="decimal"/>
      <w:lvlText w:val="%3."/>
      <w:lvlJc w:val="left"/>
      <w:pPr>
        <w:ind w:left="4124" w:hanging="348"/>
      </w:pPr>
      <w:rPr>
        <w:rFonts w:ascii="Times New Roman" w:eastAsia="Times New Roman" w:hAnsi="Times New Roman" w:cs="Times New Roman" w:hint="default"/>
        <w:b w:val="0"/>
        <w:bCs w:val="0"/>
        <w:i w:val="0"/>
        <w:iCs w:val="0"/>
        <w:spacing w:val="0"/>
        <w:w w:val="100"/>
        <w:sz w:val="24"/>
        <w:szCs w:val="24"/>
        <w:lang w:val="it-IT" w:eastAsia="en-US" w:bidi="ar-SA"/>
      </w:rPr>
    </w:lvl>
    <w:lvl w:ilvl="3" w:tplc="61429AEC">
      <w:numFmt w:val="bullet"/>
      <w:lvlText w:val="•"/>
      <w:lvlJc w:val="left"/>
      <w:pPr>
        <w:ind w:left="5250" w:hanging="348"/>
      </w:pPr>
      <w:rPr>
        <w:rFonts w:hint="default"/>
        <w:lang w:val="it-IT" w:eastAsia="en-US" w:bidi="ar-SA"/>
      </w:rPr>
    </w:lvl>
    <w:lvl w:ilvl="4" w:tplc="D09CADF8">
      <w:numFmt w:val="bullet"/>
      <w:lvlText w:val="•"/>
      <w:lvlJc w:val="left"/>
      <w:pPr>
        <w:ind w:left="6384" w:hanging="348"/>
      </w:pPr>
      <w:rPr>
        <w:rFonts w:hint="default"/>
        <w:lang w:val="it-IT" w:eastAsia="en-US" w:bidi="ar-SA"/>
      </w:rPr>
    </w:lvl>
    <w:lvl w:ilvl="5" w:tplc="B1A830F0">
      <w:numFmt w:val="bullet"/>
      <w:lvlText w:val="•"/>
      <w:lvlJc w:val="left"/>
      <w:pPr>
        <w:ind w:left="7517" w:hanging="348"/>
      </w:pPr>
      <w:rPr>
        <w:rFonts w:hint="default"/>
        <w:lang w:val="it-IT" w:eastAsia="en-US" w:bidi="ar-SA"/>
      </w:rPr>
    </w:lvl>
    <w:lvl w:ilvl="6" w:tplc="DDFE0618">
      <w:numFmt w:val="bullet"/>
      <w:lvlText w:val="•"/>
      <w:lvlJc w:val="left"/>
      <w:pPr>
        <w:ind w:left="8651" w:hanging="348"/>
      </w:pPr>
      <w:rPr>
        <w:rFonts w:hint="default"/>
        <w:lang w:val="it-IT" w:eastAsia="en-US" w:bidi="ar-SA"/>
      </w:rPr>
    </w:lvl>
    <w:lvl w:ilvl="7" w:tplc="0FEC33A0">
      <w:numFmt w:val="bullet"/>
      <w:lvlText w:val="•"/>
      <w:lvlJc w:val="left"/>
      <w:pPr>
        <w:ind w:left="9784" w:hanging="348"/>
      </w:pPr>
      <w:rPr>
        <w:rFonts w:hint="default"/>
        <w:lang w:val="it-IT" w:eastAsia="en-US" w:bidi="ar-SA"/>
      </w:rPr>
    </w:lvl>
    <w:lvl w:ilvl="8" w:tplc="07861A12">
      <w:numFmt w:val="bullet"/>
      <w:lvlText w:val="•"/>
      <w:lvlJc w:val="left"/>
      <w:pPr>
        <w:ind w:left="10918" w:hanging="348"/>
      </w:pPr>
      <w:rPr>
        <w:rFonts w:hint="default"/>
        <w:lang w:val="it-IT" w:eastAsia="en-US" w:bidi="ar-SA"/>
      </w:rPr>
    </w:lvl>
  </w:abstractNum>
  <w:abstractNum w:abstractNumId="4" w15:restartNumberingAfterBreak="0">
    <w:nsid w:val="32B20D14"/>
    <w:multiLevelType w:val="hybridMultilevel"/>
    <w:tmpl w:val="5D62E48E"/>
    <w:lvl w:ilvl="0" w:tplc="04100011">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3917CE5"/>
    <w:multiLevelType w:val="hybridMultilevel"/>
    <w:tmpl w:val="80AA6B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4E0673"/>
    <w:multiLevelType w:val="hybridMultilevel"/>
    <w:tmpl w:val="547EF37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45FC16BA"/>
    <w:multiLevelType w:val="hybridMultilevel"/>
    <w:tmpl w:val="3B467AEE"/>
    <w:lvl w:ilvl="0" w:tplc="8FF8A976">
      <w:numFmt w:val="bullet"/>
      <w:lvlText w:val="-"/>
      <w:lvlJc w:val="left"/>
      <w:pPr>
        <w:ind w:left="708" w:hanging="164"/>
      </w:pPr>
      <w:rPr>
        <w:rFonts w:ascii="Times New Roman" w:eastAsia="Times New Roman" w:hAnsi="Times New Roman" w:cs="Times New Roman" w:hint="default"/>
        <w:b w:val="0"/>
        <w:bCs w:val="0"/>
        <w:i w:val="0"/>
        <w:iCs w:val="0"/>
        <w:spacing w:val="0"/>
        <w:w w:val="100"/>
        <w:sz w:val="24"/>
        <w:szCs w:val="24"/>
        <w:lang w:val="it-IT" w:eastAsia="en-US" w:bidi="ar-SA"/>
      </w:rPr>
    </w:lvl>
    <w:lvl w:ilvl="1" w:tplc="C0A89666">
      <w:numFmt w:val="bullet"/>
      <w:lvlText w:val="•"/>
      <w:lvlJc w:val="left"/>
      <w:pPr>
        <w:ind w:left="1664" w:hanging="164"/>
      </w:pPr>
      <w:rPr>
        <w:rFonts w:hint="default"/>
        <w:lang w:val="it-IT" w:eastAsia="en-US" w:bidi="ar-SA"/>
      </w:rPr>
    </w:lvl>
    <w:lvl w:ilvl="2" w:tplc="62BAE8AC">
      <w:numFmt w:val="bullet"/>
      <w:lvlText w:val="•"/>
      <w:lvlJc w:val="left"/>
      <w:pPr>
        <w:ind w:left="2629" w:hanging="164"/>
      </w:pPr>
      <w:rPr>
        <w:rFonts w:hint="default"/>
        <w:lang w:val="it-IT" w:eastAsia="en-US" w:bidi="ar-SA"/>
      </w:rPr>
    </w:lvl>
    <w:lvl w:ilvl="3" w:tplc="9466B2D0">
      <w:numFmt w:val="bullet"/>
      <w:lvlText w:val="•"/>
      <w:lvlJc w:val="left"/>
      <w:pPr>
        <w:ind w:left="3594" w:hanging="164"/>
      </w:pPr>
      <w:rPr>
        <w:rFonts w:hint="default"/>
        <w:lang w:val="it-IT" w:eastAsia="en-US" w:bidi="ar-SA"/>
      </w:rPr>
    </w:lvl>
    <w:lvl w:ilvl="4" w:tplc="7B8C39CA">
      <w:numFmt w:val="bullet"/>
      <w:lvlText w:val="•"/>
      <w:lvlJc w:val="left"/>
      <w:pPr>
        <w:ind w:left="4559" w:hanging="164"/>
      </w:pPr>
      <w:rPr>
        <w:rFonts w:hint="default"/>
        <w:lang w:val="it-IT" w:eastAsia="en-US" w:bidi="ar-SA"/>
      </w:rPr>
    </w:lvl>
    <w:lvl w:ilvl="5" w:tplc="42C265AE">
      <w:numFmt w:val="bullet"/>
      <w:lvlText w:val="•"/>
      <w:lvlJc w:val="left"/>
      <w:pPr>
        <w:ind w:left="5524" w:hanging="164"/>
      </w:pPr>
      <w:rPr>
        <w:rFonts w:hint="default"/>
        <w:lang w:val="it-IT" w:eastAsia="en-US" w:bidi="ar-SA"/>
      </w:rPr>
    </w:lvl>
    <w:lvl w:ilvl="6" w:tplc="4E543B9E">
      <w:numFmt w:val="bullet"/>
      <w:lvlText w:val="•"/>
      <w:lvlJc w:val="left"/>
      <w:pPr>
        <w:ind w:left="6489" w:hanging="164"/>
      </w:pPr>
      <w:rPr>
        <w:rFonts w:hint="default"/>
        <w:lang w:val="it-IT" w:eastAsia="en-US" w:bidi="ar-SA"/>
      </w:rPr>
    </w:lvl>
    <w:lvl w:ilvl="7" w:tplc="918AF1DE">
      <w:numFmt w:val="bullet"/>
      <w:lvlText w:val="•"/>
      <w:lvlJc w:val="left"/>
      <w:pPr>
        <w:ind w:left="7453" w:hanging="164"/>
      </w:pPr>
      <w:rPr>
        <w:rFonts w:hint="default"/>
        <w:lang w:val="it-IT" w:eastAsia="en-US" w:bidi="ar-SA"/>
      </w:rPr>
    </w:lvl>
    <w:lvl w:ilvl="8" w:tplc="683E771E">
      <w:numFmt w:val="bullet"/>
      <w:lvlText w:val="•"/>
      <w:lvlJc w:val="left"/>
      <w:pPr>
        <w:ind w:left="8418" w:hanging="164"/>
      </w:pPr>
      <w:rPr>
        <w:rFonts w:hint="default"/>
        <w:lang w:val="it-IT" w:eastAsia="en-US" w:bidi="ar-SA"/>
      </w:rPr>
    </w:lvl>
  </w:abstractNum>
  <w:abstractNum w:abstractNumId="8" w15:restartNumberingAfterBreak="0">
    <w:nsid w:val="5FF57B53"/>
    <w:multiLevelType w:val="hybridMultilevel"/>
    <w:tmpl w:val="13DE77EC"/>
    <w:lvl w:ilvl="0" w:tplc="36F6E300">
      <w:start w:val="9"/>
      <w:numFmt w:val="decimal"/>
      <w:lvlText w:val="%1)"/>
      <w:lvlJc w:val="left"/>
      <w:pPr>
        <w:ind w:left="686" w:hanging="260"/>
      </w:pPr>
      <w:rPr>
        <w:rFonts w:ascii="Times New Roman" w:eastAsia="Times New Roman" w:hAnsi="Times New Roman" w:cs="Times New Roman" w:hint="default"/>
        <w:b/>
        <w:bCs/>
        <w:i w:val="0"/>
        <w:iCs w:val="0"/>
        <w:spacing w:val="0"/>
        <w:w w:val="89"/>
        <w:sz w:val="24"/>
        <w:szCs w:val="24"/>
        <w:u w:val="single" w:color="000000"/>
        <w:lang w:val="it-IT" w:eastAsia="en-US" w:bidi="ar-SA"/>
      </w:rPr>
    </w:lvl>
    <w:lvl w:ilvl="1" w:tplc="37CC1DEC">
      <w:numFmt w:val="bullet"/>
      <w:lvlText w:val="-"/>
      <w:lvlJc w:val="left"/>
      <w:pPr>
        <w:ind w:left="708" w:hanging="140"/>
      </w:pPr>
      <w:rPr>
        <w:rFonts w:ascii="Times New Roman" w:eastAsia="Times New Roman" w:hAnsi="Times New Roman" w:cs="Times New Roman" w:hint="default"/>
        <w:b w:val="0"/>
        <w:bCs w:val="0"/>
        <w:i w:val="0"/>
        <w:iCs w:val="0"/>
        <w:spacing w:val="0"/>
        <w:w w:val="100"/>
        <w:sz w:val="24"/>
        <w:szCs w:val="24"/>
        <w:lang w:val="it-IT" w:eastAsia="en-US" w:bidi="ar-SA"/>
      </w:rPr>
    </w:lvl>
    <w:lvl w:ilvl="2" w:tplc="7172B2DE">
      <w:numFmt w:val="bullet"/>
      <w:lvlText w:val="•"/>
      <w:lvlJc w:val="left"/>
      <w:pPr>
        <w:ind w:left="1878" w:hanging="140"/>
      </w:pPr>
      <w:rPr>
        <w:rFonts w:hint="default"/>
        <w:lang w:val="it-IT" w:eastAsia="en-US" w:bidi="ar-SA"/>
      </w:rPr>
    </w:lvl>
    <w:lvl w:ilvl="3" w:tplc="A552D748">
      <w:numFmt w:val="bullet"/>
      <w:lvlText w:val="•"/>
      <w:lvlJc w:val="left"/>
      <w:pPr>
        <w:ind w:left="2937" w:hanging="140"/>
      </w:pPr>
      <w:rPr>
        <w:rFonts w:hint="default"/>
        <w:lang w:val="it-IT" w:eastAsia="en-US" w:bidi="ar-SA"/>
      </w:rPr>
    </w:lvl>
    <w:lvl w:ilvl="4" w:tplc="6668025E">
      <w:numFmt w:val="bullet"/>
      <w:lvlText w:val="•"/>
      <w:lvlJc w:val="left"/>
      <w:pPr>
        <w:ind w:left="3996" w:hanging="140"/>
      </w:pPr>
      <w:rPr>
        <w:rFonts w:hint="default"/>
        <w:lang w:val="it-IT" w:eastAsia="en-US" w:bidi="ar-SA"/>
      </w:rPr>
    </w:lvl>
    <w:lvl w:ilvl="5" w:tplc="2AFA2302">
      <w:numFmt w:val="bullet"/>
      <w:lvlText w:val="•"/>
      <w:lvlJc w:val="left"/>
      <w:pPr>
        <w:ind w:left="5054" w:hanging="140"/>
      </w:pPr>
      <w:rPr>
        <w:rFonts w:hint="default"/>
        <w:lang w:val="it-IT" w:eastAsia="en-US" w:bidi="ar-SA"/>
      </w:rPr>
    </w:lvl>
    <w:lvl w:ilvl="6" w:tplc="46441B2A">
      <w:numFmt w:val="bullet"/>
      <w:lvlText w:val="•"/>
      <w:lvlJc w:val="left"/>
      <w:pPr>
        <w:ind w:left="6113" w:hanging="140"/>
      </w:pPr>
      <w:rPr>
        <w:rFonts w:hint="default"/>
        <w:lang w:val="it-IT" w:eastAsia="en-US" w:bidi="ar-SA"/>
      </w:rPr>
    </w:lvl>
    <w:lvl w:ilvl="7" w:tplc="97EE1B92">
      <w:numFmt w:val="bullet"/>
      <w:lvlText w:val="•"/>
      <w:lvlJc w:val="left"/>
      <w:pPr>
        <w:ind w:left="7172" w:hanging="140"/>
      </w:pPr>
      <w:rPr>
        <w:rFonts w:hint="default"/>
        <w:lang w:val="it-IT" w:eastAsia="en-US" w:bidi="ar-SA"/>
      </w:rPr>
    </w:lvl>
    <w:lvl w:ilvl="8" w:tplc="1024A2BC">
      <w:numFmt w:val="bullet"/>
      <w:lvlText w:val="•"/>
      <w:lvlJc w:val="left"/>
      <w:pPr>
        <w:ind w:left="8230" w:hanging="140"/>
      </w:pPr>
      <w:rPr>
        <w:rFonts w:hint="default"/>
        <w:lang w:val="it-IT" w:eastAsia="en-US" w:bidi="ar-SA"/>
      </w:rPr>
    </w:lvl>
  </w:abstractNum>
  <w:abstractNum w:abstractNumId="9" w15:restartNumberingAfterBreak="0">
    <w:nsid w:val="6F35184C"/>
    <w:multiLevelType w:val="hybridMultilevel"/>
    <w:tmpl w:val="B9A211DA"/>
    <w:lvl w:ilvl="0" w:tplc="04100001">
      <w:start w:val="1"/>
      <w:numFmt w:val="bullet"/>
      <w:lvlText w:val=""/>
      <w:lvlJc w:val="left"/>
      <w:pPr>
        <w:ind w:left="1286" w:hanging="360"/>
      </w:pPr>
      <w:rPr>
        <w:rFonts w:ascii="Symbol" w:hAnsi="Symbol" w:hint="default"/>
      </w:rPr>
    </w:lvl>
    <w:lvl w:ilvl="1" w:tplc="04100003" w:tentative="1">
      <w:start w:val="1"/>
      <w:numFmt w:val="bullet"/>
      <w:lvlText w:val="o"/>
      <w:lvlJc w:val="left"/>
      <w:pPr>
        <w:ind w:left="2006" w:hanging="360"/>
      </w:pPr>
      <w:rPr>
        <w:rFonts w:ascii="Courier New" w:hAnsi="Courier New" w:cs="Courier New" w:hint="default"/>
      </w:rPr>
    </w:lvl>
    <w:lvl w:ilvl="2" w:tplc="04100005" w:tentative="1">
      <w:start w:val="1"/>
      <w:numFmt w:val="bullet"/>
      <w:lvlText w:val=""/>
      <w:lvlJc w:val="left"/>
      <w:pPr>
        <w:ind w:left="2726" w:hanging="360"/>
      </w:pPr>
      <w:rPr>
        <w:rFonts w:ascii="Wingdings" w:hAnsi="Wingdings" w:hint="default"/>
      </w:rPr>
    </w:lvl>
    <w:lvl w:ilvl="3" w:tplc="04100001" w:tentative="1">
      <w:start w:val="1"/>
      <w:numFmt w:val="bullet"/>
      <w:lvlText w:val=""/>
      <w:lvlJc w:val="left"/>
      <w:pPr>
        <w:ind w:left="3446" w:hanging="360"/>
      </w:pPr>
      <w:rPr>
        <w:rFonts w:ascii="Symbol" w:hAnsi="Symbol" w:hint="default"/>
      </w:rPr>
    </w:lvl>
    <w:lvl w:ilvl="4" w:tplc="04100003" w:tentative="1">
      <w:start w:val="1"/>
      <w:numFmt w:val="bullet"/>
      <w:lvlText w:val="o"/>
      <w:lvlJc w:val="left"/>
      <w:pPr>
        <w:ind w:left="4166" w:hanging="360"/>
      </w:pPr>
      <w:rPr>
        <w:rFonts w:ascii="Courier New" w:hAnsi="Courier New" w:cs="Courier New" w:hint="default"/>
      </w:rPr>
    </w:lvl>
    <w:lvl w:ilvl="5" w:tplc="04100005" w:tentative="1">
      <w:start w:val="1"/>
      <w:numFmt w:val="bullet"/>
      <w:lvlText w:val=""/>
      <w:lvlJc w:val="left"/>
      <w:pPr>
        <w:ind w:left="4886" w:hanging="360"/>
      </w:pPr>
      <w:rPr>
        <w:rFonts w:ascii="Wingdings" w:hAnsi="Wingdings" w:hint="default"/>
      </w:rPr>
    </w:lvl>
    <w:lvl w:ilvl="6" w:tplc="04100001" w:tentative="1">
      <w:start w:val="1"/>
      <w:numFmt w:val="bullet"/>
      <w:lvlText w:val=""/>
      <w:lvlJc w:val="left"/>
      <w:pPr>
        <w:ind w:left="5606" w:hanging="360"/>
      </w:pPr>
      <w:rPr>
        <w:rFonts w:ascii="Symbol" w:hAnsi="Symbol" w:hint="default"/>
      </w:rPr>
    </w:lvl>
    <w:lvl w:ilvl="7" w:tplc="04100003" w:tentative="1">
      <w:start w:val="1"/>
      <w:numFmt w:val="bullet"/>
      <w:lvlText w:val="o"/>
      <w:lvlJc w:val="left"/>
      <w:pPr>
        <w:ind w:left="6326" w:hanging="360"/>
      </w:pPr>
      <w:rPr>
        <w:rFonts w:ascii="Courier New" w:hAnsi="Courier New" w:cs="Courier New" w:hint="default"/>
      </w:rPr>
    </w:lvl>
    <w:lvl w:ilvl="8" w:tplc="04100005" w:tentative="1">
      <w:start w:val="1"/>
      <w:numFmt w:val="bullet"/>
      <w:lvlText w:val=""/>
      <w:lvlJc w:val="left"/>
      <w:pPr>
        <w:ind w:left="7046" w:hanging="360"/>
      </w:pPr>
      <w:rPr>
        <w:rFonts w:ascii="Wingdings" w:hAnsi="Wingdings" w:hint="default"/>
      </w:rPr>
    </w:lvl>
  </w:abstractNum>
  <w:num w:numId="1">
    <w:abstractNumId w:val="3"/>
  </w:num>
  <w:num w:numId="2">
    <w:abstractNumId w:val="7"/>
  </w:num>
  <w:num w:numId="3">
    <w:abstractNumId w:val="1"/>
  </w:num>
  <w:num w:numId="4">
    <w:abstractNumId w:val="8"/>
  </w:num>
  <w:num w:numId="5">
    <w:abstractNumId w:val="5"/>
  </w:num>
  <w:num w:numId="6">
    <w:abstractNumId w:val="0"/>
  </w:num>
  <w:num w:numId="7">
    <w:abstractNumId w:val="6"/>
  </w:num>
  <w:num w:numId="8">
    <w:abstractNumId w:val="2"/>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F66"/>
    <w:rsid w:val="00004592"/>
    <w:rsid w:val="000336D7"/>
    <w:rsid w:val="000F1C0E"/>
    <w:rsid w:val="00106B03"/>
    <w:rsid w:val="001819DF"/>
    <w:rsid w:val="00217F66"/>
    <w:rsid w:val="002C3CD4"/>
    <w:rsid w:val="002C7C90"/>
    <w:rsid w:val="002D7BD0"/>
    <w:rsid w:val="002E16D4"/>
    <w:rsid w:val="00352D70"/>
    <w:rsid w:val="003A282F"/>
    <w:rsid w:val="003B7217"/>
    <w:rsid w:val="00425D55"/>
    <w:rsid w:val="005E0704"/>
    <w:rsid w:val="006200C5"/>
    <w:rsid w:val="008627B7"/>
    <w:rsid w:val="008B07A8"/>
    <w:rsid w:val="008D3A7E"/>
    <w:rsid w:val="008F0C9D"/>
    <w:rsid w:val="00A67386"/>
    <w:rsid w:val="00B03D38"/>
    <w:rsid w:val="00B13F26"/>
    <w:rsid w:val="00B616AF"/>
    <w:rsid w:val="00BB254C"/>
    <w:rsid w:val="00BE18C6"/>
    <w:rsid w:val="00BF4873"/>
    <w:rsid w:val="00C50ADD"/>
    <w:rsid w:val="00D35F2B"/>
    <w:rsid w:val="00DF7E56"/>
    <w:rsid w:val="00EB3EC9"/>
    <w:rsid w:val="00F422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BB60C"/>
  <w15:chartTrackingRefBased/>
  <w15:docId w15:val="{2A9780F7-3CC4-4B9A-84C1-CEBA40B69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BE18C6"/>
  </w:style>
  <w:style w:type="paragraph" w:styleId="Titolo1">
    <w:name w:val="heading 1"/>
    <w:basedOn w:val="Normale"/>
    <w:link w:val="Titolo1Carattere"/>
    <w:uiPriority w:val="9"/>
    <w:qFormat/>
    <w:rsid w:val="00217F66"/>
    <w:pPr>
      <w:widowControl w:val="0"/>
      <w:autoSpaceDE w:val="0"/>
      <w:autoSpaceDN w:val="0"/>
      <w:spacing w:after="0" w:line="240" w:lineRule="auto"/>
      <w:ind w:left="424"/>
      <w:jc w:val="center"/>
      <w:outlineLvl w:val="0"/>
    </w:pPr>
    <w:rPr>
      <w:rFonts w:ascii="Times New Roman" w:eastAsia="Times New Roman" w:hAnsi="Times New Roman" w:cs="Times New Roman"/>
      <w:b/>
      <w:bCs/>
      <w:sz w:val="24"/>
      <w:szCs w:val="24"/>
    </w:rPr>
  </w:style>
  <w:style w:type="paragraph" w:styleId="Titolo2">
    <w:name w:val="heading 2"/>
    <w:basedOn w:val="Normale"/>
    <w:next w:val="Normale"/>
    <w:link w:val="Titolo2Carattere"/>
    <w:uiPriority w:val="9"/>
    <w:unhideWhenUsed/>
    <w:qFormat/>
    <w:rsid w:val="00BE18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17F66"/>
    <w:rPr>
      <w:rFonts w:ascii="Times New Roman" w:eastAsia="Times New Roman" w:hAnsi="Times New Roman" w:cs="Times New Roman"/>
      <w:b/>
      <w:bCs/>
      <w:sz w:val="24"/>
      <w:szCs w:val="24"/>
    </w:rPr>
  </w:style>
  <w:style w:type="paragraph" w:styleId="Corpotesto">
    <w:name w:val="Body Text"/>
    <w:basedOn w:val="Normale"/>
    <w:link w:val="CorpotestoCarattere"/>
    <w:uiPriority w:val="1"/>
    <w:qFormat/>
    <w:rsid w:val="00217F66"/>
    <w:pPr>
      <w:widowControl w:val="0"/>
      <w:autoSpaceDE w:val="0"/>
      <w:autoSpaceDN w:val="0"/>
      <w:spacing w:after="0" w:line="240" w:lineRule="auto"/>
      <w:ind w:left="566"/>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217F66"/>
    <w:rPr>
      <w:rFonts w:ascii="Times New Roman" w:eastAsia="Times New Roman" w:hAnsi="Times New Roman" w:cs="Times New Roman"/>
      <w:sz w:val="24"/>
      <w:szCs w:val="24"/>
    </w:rPr>
  </w:style>
  <w:style w:type="character" w:customStyle="1" w:styleId="Titolo2Carattere">
    <w:name w:val="Titolo 2 Carattere"/>
    <w:basedOn w:val="Carpredefinitoparagrafo"/>
    <w:link w:val="Titolo2"/>
    <w:uiPriority w:val="9"/>
    <w:rsid w:val="00BE18C6"/>
    <w:rPr>
      <w:rFonts w:asciiTheme="majorHAnsi" w:eastAsiaTheme="majorEastAsia" w:hAnsiTheme="majorHAnsi" w:cstheme="majorBidi"/>
      <w:color w:val="2F5496" w:themeColor="accent1" w:themeShade="BF"/>
      <w:sz w:val="26"/>
      <w:szCs w:val="26"/>
    </w:rPr>
  </w:style>
  <w:style w:type="character" w:styleId="Collegamentoipertestuale">
    <w:name w:val="Hyperlink"/>
    <w:basedOn w:val="Carpredefinitoparagrafo"/>
    <w:uiPriority w:val="99"/>
    <w:unhideWhenUsed/>
    <w:rsid w:val="00BE18C6"/>
    <w:rPr>
      <w:color w:val="0563C1" w:themeColor="hyperlink"/>
      <w:u w:val="single"/>
    </w:rPr>
  </w:style>
  <w:style w:type="character" w:styleId="Menzionenonrisolta">
    <w:name w:val="Unresolved Mention"/>
    <w:basedOn w:val="Carpredefinitoparagrafo"/>
    <w:uiPriority w:val="99"/>
    <w:semiHidden/>
    <w:unhideWhenUsed/>
    <w:rsid w:val="00BE18C6"/>
    <w:rPr>
      <w:color w:val="605E5C"/>
      <w:shd w:val="clear" w:color="auto" w:fill="E1DFDD"/>
    </w:rPr>
  </w:style>
  <w:style w:type="paragraph" w:styleId="Paragrafoelenco">
    <w:name w:val="List Paragraph"/>
    <w:basedOn w:val="Normale"/>
    <w:uiPriority w:val="1"/>
    <w:qFormat/>
    <w:rsid w:val="00EB3EC9"/>
    <w:pPr>
      <w:widowControl w:val="0"/>
      <w:autoSpaceDE w:val="0"/>
      <w:autoSpaceDN w:val="0"/>
      <w:spacing w:after="0" w:line="240" w:lineRule="auto"/>
      <w:ind w:left="765" w:hanging="199"/>
    </w:pPr>
    <w:rPr>
      <w:rFonts w:ascii="Times New Roman" w:eastAsia="Times New Roman" w:hAnsi="Times New Roman" w:cs="Times New Roman"/>
    </w:rPr>
  </w:style>
  <w:style w:type="paragraph" w:styleId="NormaleWeb">
    <w:name w:val="Normal (Web)"/>
    <w:basedOn w:val="Normale"/>
    <w:uiPriority w:val="99"/>
    <w:semiHidden/>
    <w:unhideWhenUsed/>
    <w:rsid w:val="00EB3EC9"/>
    <w:pPr>
      <w:spacing w:before="100" w:beforeAutospacing="1" w:after="142" w:line="288" w:lineRule="auto"/>
    </w:pPr>
    <w:rPr>
      <w:rFonts w:ascii="Times New Roman" w:eastAsia="Times New Roman" w:hAnsi="Times New Roman" w:cs="Times New Roman"/>
      <w:sz w:val="24"/>
      <w:szCs w:val="24"/>
      <w:lang w:eastAsia="it-IT"/>
    </w:rPr>
  </w:style>
  <w:style w:type="table" w:customStyle="1" w:styleId="TableNormal">
    <w:name w:val="Table Normal"/>
    <w:uiPriority w:val="2"/>
    <w:semiHidden/>
    <w:unhideWhenUsed/>
    <w:qFormat/>
    <w:rsid w:val="00EB3E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B3EC9"/>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020216">
      <w:bodyDiv w:val="1"/>
      <w:marLeft w:val="0"/>
      <w:marRight w:val="0"/>
      <w:marTop w:val="0"/>
      <w:marBottom w:val="0"/>
      <w:divBdr>
        <w:top w:val="none" w:sz="0" w:space="0" w:color="auto"/>
        <w:left w:val="none" w:sz="0" w:space="0" w:color="auto"/>
        <w:bottom w:val="none" w:sz="0" w:space="0" w:color="auto"/>
        <w:right w:val="none" w:sz="0" w:space="0" w:color="auto"/>
      </w:divBdr>
    </w:div>
    <w:div w:id="726680701">
      <w:bodyDiv w:val="1"/>
      <w:marLeft w:val="0"/>
      <w:marRight w:val="0"/>
      <w:marTop w:val="0"/>
      <w:marBottom w:val="0"/>
      <w:divBdr>
        <w:top w:val="none" w:sz="0" w:space="0" w:color="auto"/>
        <w:left w:val="none" w:sz="0" w:space="0" w:color="auto"/>
        <w:bottom w:val="none" w:sz="0" w:space="0" w:color="auto"/>
        <w:right w:val="none" w:sz="0" w:space="0" w:color="auto"/>
      </w:divBdr>
    </w:div>
    <w:div w:id="1038047215">
      <w:bodyDiv w:val="1"/>
      <w:marLeft w:val="0"/>
      <w:marRight w:val="0"/>
      <w:marTop w:val="0"/>
      <w:marBottom w:val="0"/>
      <w:divBdr>
        <w:top w:val="none" w:sz="0" w:space="0" w:color="auto"/>
        <w:left w:val="none" w:sz="0" w:space="0" w:color="auto"/>
        <w:bottom w:val="none" w:sz="0" w:space="0" w:color="auto"/>
        <w:right w:val="none" w:sz="0" w:space="0" w:color="auto"/>
      </w:divBdr>
    </w:div>
    <w:div w:id="176993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viziscolastici@comune.induno-olona.va.it" TargetMode="External"/><Relationship Id="rId3" Type="http://schemas.openxmlformats.org/officeDocument/2006/relationships/settings" Target="settings.xml"/><Relationship Id="rId7" Type="http://schemas.openxmlformats.org/officeDocument/2006/relationships/hyperlink" Target="http://www.comune.santamarialalonga.ud.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comune.induno-olona.va.it"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rviziscolastici@comune.induno-olona.v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2246</Words>
  <Characters>12806</Characters>
  <Application>Microsoft Office Word</Application>
  <DocSecurity>0</DocSecurity>
  <Lines>106</Lines>
  <Paragraphs>30</Paragraphs>
  <ScaleCrop>false</ScaleCrop>
  <HeadingPairs>
    <vt:vector size="2" baseType="variant">
      <vt:variant>
        <vt:lpstr>Titolo</vt:lpstr>
      </vt:variant>
      <vt:variant>
        <vt:i4>1</vt:i4>
      </vt:variant>
    </vt:vector>
  </HeadingPairs>
  <TitlesOfParts>
    <vt:vector size="1" baseType="lpstr">
      <vt:lpstr/>
    </vt:vector>
  </TitlesOfParts>
  <Company>Comune di Induno Olona</Company>
  <LinksUpToDate>false</LinksUpToDate>
  <CharactersWithSpaces>15022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Rossana Turuani</dc:creator>
  <cp:keywords/>
  <dc:description/>
  <cp:lastModifiedBy>Rossana Turuani</cp:lastModifiedBy>
  <cp:revision>4</cp:revision>
  <dcterms:created xsi:type="dcterms:W3CDTF">2025-04-18T08:19:00Z</dcterms:created>
  <dcterms:modified xsi:type="dcterms:W3CDTF">2025-04-18T08:31:00Z</dcterms:modified>
</cp:coreProperties>
</file>