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CLAUSOLA DI TRACCIABILITA’ DEI FLUSSI FINANZIARI</w:t>
      </w:r>
    </w:p>
    <w:p>
      <w:pPr>
        <w:pStyle w:val="Normal"/>
        <w:spacing w:before="12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>Ai sensi e per gli effetti di quanto disposto dall’art. 3, Legge 13 agosto 2010, n. 136 e s.m.i. il sottoscritto legale rappresentante della ditta:</w:t>
      </w:r>
    </w:p>
    <w:p>
      <w:pPr>
        <w:pStyle w:val="Normal"/>
        <w:spacing w:before="120" w:after="120"/>
        <w:rPr>
          <w:rFonts w:ascii="Arial" w:hAnsi="Arial" w:cs="Arial"/>
        </w:rPr>
      </w:pPr>
      <w:r>
        <w:rPr>
          <w:rFonts w:cs="Arial" w:ascii="Arial" w:hAnsi="Arial"/>
        </w:rPr>
        <w:t>Ragione Sociale _____________________, con sede in ________________, Via _______________, Partita I.V.A.________________; C.F. ________________</w:t>
      </w:r>
    </w:p>
    <w:p>
      <w:pPr>
        <w:pStyle w:val="Normal"/>
        <w:spacing w:before="120" w:after="120"/>
        <w:rPr>
          <w:rFonts w:ascii="Arial" w:hAnsi="Arial" w:cs="Arial"/>
        </w:rPr>
      </w:pPr>
      <w:r>
        <w:rPr>
          <w:rFonts w:cs="Arial" w:ascii="Arial" w:hAnsi="Arial"/>
        </w:rPr>
        <w:t>Tel./Fax ____________, e-mail /pec_________________</w:t>
      </w:r>
    </w:p>
    <w:p>
      <w:pPr>
        <w:pStyle w:val="Normal"/>
        <w:spacing w:before="240" w:after="24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SI   IMPEGNA</w:t>
      </w:r>
    </w:p>
    <w:p>
      <w:pPr>
        <w:pStyle w:val="Normal"/>
        <w:spacing w:before="120" w:after="120"/>
        <w:jc w:val="both"/>
        <w:rPr/>
      </w:pPr>
      <w:r>
        <w:rPr>
          <w:rFonts w:cs="Arial" w:ascii="Arial" w:hAnsi="Arial"/>
        </w:rPr>
        <w:t xml:space="preserve">In merito all’affidamento di FORNITURA </w:t>
      </w:r>
      <w:r>
        <w:rPr>
          <w:rFonts w:cs="Arial" w:ascii="Arial" w:hAnsi="Arial"/>
        </w:rPr>
        <w:t>ASCIUGATRICE</w:t>
      </w:r>
      <w:r>
        <w:rPr>
          <w:rFonts w:cs="Arial" w:ascii="Arial" w:hAnsi="Arial"/>
        </w:rPr>
        <w:t xml:space="preserve"> - ASILO NIDO COMUNALE </w:t>
      </w:r>
      <w:r>
        <w:rPr>
          <w:rFonts w:cs="Arial" w:ascii="Arial" w:hAnsi="Arial"/>
          <w:sz w:val="22"/>
          <w:szCs w:val="22"/>
        </w:rPr>
        <w:t xml:space="preserve">del Comune di Induno Olona </w:t>
      </w:r>
      <w:r>
        <w:rPr>
          <w:rFonts w:eastAsia="Calibri" w:cs="Arial" w:ascii="Arial" w:hAnsi="Arial"/>
          <w:color w:val="000000"/>
        </w:rPr>
        <w:t>a</w:t>
      </w:r>
      <w:r>
        <w:rPr>
          <w:rFonts w:cs="Arial" w:ascii="Arial" w:hAnsi="Arial"/>
        </w:rPr>
        <w:t xml:space="preserve">d utilizzare il seguente conto corrente bancario o postale dedicato, </w:t>
      </w:r>
      <w:r>
        <w:rPr>
          <w:rFonts w:cs="Arial" w:ascii="Arial" w:hAnsi="Arial"/>
          <w:color w:val="000000"/>
        </w:rPr>
        <w:t>anche in via non esclusiva:</w:t>
      </w:r>
    </w:p>
    <w:p>
      <w:pPr>
        <w:pStyle w:val="Normal"/>
        <w:spacing w:before="0" w:after="120"/>
        <w:jc w:val="both"/>
        <w:rPr>
          <w:rFonts w:ascii="Arial" w:hAnsi="Arial" w:eastAsia="Calibri" w:cs="Arial"/>
          <w:color w:val="000000"/>
        </w:rPr>
      </w:pPr>
      <w:r>
        <w:rPr>
          <w:rFonts w:eastAsia="Calibri" w:cs="Arial" w:ascii="Arial" w:hAnsi="Arial"/>
          <w:color w:val="000000"/>
        </w:rPr>
        <mc:AlternateContent>
          <mc:Choice Requires="wps">
            <w:drawing>
              <wp:anchor behindDoc="0" distT="0" distB="0" distL="88265" distR="89535" simplePos="0" locked="0" layoutInCell="0" allowOverlap="1" relativeHeight="2">
                <wp:simplePos x="0" y="0"/>
                <wp:positionH relativeFrom="margin">
                  <wp:posOffset>-71755</wp:posOffset>
                </wp:positionH>
                <wp:positionV relativeFrom="paragraph">
                  <wp:posOffset>206375</wp:posOffset>
                </wp:positionV>
                <wp:extent cx="4868545" cy="361950"/>
                <wp:effectExtent l="0" t="0" r="0" b="0"/>
                <wp:wrapSquare wrapText="bothSides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8640" cy="361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a"/>
                              <w:tblW w:w="7667" w:type="dxa"/>
                              <w:jc w:val="left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  <w:tblLook w:firstRow="0" w:noVBand="0" w:lastRow="0" w:firstColumn="0" w:lastColumn="0" w:noHBand="0" w:val="0000"/>
                            </w:tblPr>
                            <w:tblGrid>
                              <w:gridCol w:w="283"/>
                              <w:gridCol w:w="284"/>
                              <w:gridCol w:w="284"/>
                              <w:gridCol w:w="282"/>
                              <w:gridCol w:w="283"/>
                              <w:gridCol w:w="285"/>
                              <w:gridCol w:w="283"/>
                              <w:gridCol w:w="284"/>
                              <w:gridCol w:w="284"/>
                              <w:gridCol w:w="284"/>
                              <w:gridCol w:w="283"/>
                              <w:gridCol w:w="284"/>
                              <w:gridCol w:w="284"/>
                              <w:gridCol w:w="283"/>
                              <w:gridCol w:w="284"/>
                              <w:gridCol w:w="284"/>
                              <w:gridCol w:w="283"/>
                              <w:gridCol w:w="284"/>
                              <w:gridCol w:w="284"/>
                              <w:gridCol w:w="283"/>
                              <w:gridCol w:w="284"/>
                              <w:gridCol w:w="284"/>
                              <w:gridCol w:w="283"/>
                              <w:gridCol w:w="284"/>
                              <w:gridCol w:w="284"/>
                              <w:gridCol w:w="283"/>
                              <w:gridCol w:w="292"/>
                            </w:tblGrid>
                            <w:tr>
                              <w:trPr/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path="m0,0l-2147483645,0l-2147483645,-2147483646l0,-2147483646xe" stroked="f" o:allowincell="f" style="position:absolute;margin-left:-5.65pt;margin-top:16.25pt;width:383.3pt;height:28.45pt;mso-wrap-style:none;v-text-anchor:middle;mso-position-horizontal-relative:margin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a"/>
                        <w:tblW w:w="7667" w:type="dxa"/>
                        <w:jc w:val="left"/>
                        <w:tblInd w:w="0" w:type="dxa"/>
                        <w:tblLayout w:type="fixed"/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  <w:tblLook w:firstRow="0" w:noVBand="0" w:lastRow="0" w:firstColumn="0" w:lastColumn="0" w:noHBand="0" w:val="0000"/>
                      </w:tblPr>
                      <w:tblGrid>
                        <w:gridCol w:w="283"/>
                        <w:gridCol w:w="284"/>
                        <w:gridCol w:w="284"/>
                        <w:gridCol w:w="282"/>
                        <w:gridCol w:w="283"/>
                        <w:gridCol w:w="285"/>
                        <w:gridCol w:w="283"/>
                        <w:gridCol w:w="284"/>
                        <w:gridCol w:w="284"/>
                        <w:gridCol w:w="284"/>
                        <w:gridCol w:w="283"/>
                        <w:gridCol w:w="284"/>
                        <w:gridCol w:w="284"/>
                        <w:gridCol w:w="283"/>
                        <w:gridCol w:w="284"/>
                        <w:gridCol w:w="284"/>
                        <w:gridCol w:w="283"/>
                        <w:gridCol w:w="284"/>
                        <w:gridCol w:w="284"/>
                        <w:gridCol w:w="283"/>
                        <w:gridCol w:w="284"/>
                        <w:gridCol w:w="284"/>
                        <w:gridCol w:w="283"/>
                        <w:gridCol w:w="284"/>
                        <w:gridCol w:w="284"/>
                        <w:gridCol w:w="283"/>
                        <w:gridCol w:w="292"/>
                      </w:tblGrid>
                      <w:tr>
                        <w:trPr/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  <w:vAlign w:val="cente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Calibri" w:cs="Arial" w:ascii="Arial" w:hAnsi="Arial"/>
          <w:color w:val="000000"/>
        </w:rPr>
        <w:t>IBAN:</w:t>
      </w:r>
    </w:p>
    <w:p>
      <w:pPr>
        <w:pStyle w:val="Normal"/>
        <w:spacing w:before="120" w:after="0"/>
        <w:rPr>
          <w:rFonts w:ascii="Arial" w:hAnsi="Arial" w:eastAsia="Calibri" w:cs="Arial"/>
          <w:color w:val="000000"/>
        </w:rPr>
      </w:pPr>
      <w:r>
        <w:rPr>
          <w:rFonts w:eastAsia="Calibri" w:cs="Arial" w:ascii="Arial" w:hAnsi="Arial"/>
          <w:color w:val="000000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N. SWIFT BNLIITRR</w:t>
      </w:r>
    </w:p>
    <w:p>
      <w:pPr>
        <w:pStyle w:val="Normal"/>
        <w:spacing w:before="240" w:after="24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COMUNICA</w:t>
      </w:r>
    </w:p>
    <w:p>
      <w:pPr>
        <w:pStyle w:val="Normal"/>
        <w:spacing w:before="24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Che i soggetti delegati ad operare sul proprio conto corrente dedicato, </w:t>
      </w:r>
      <w:r>
        <w:rPr>
          <w:rFonts w:cs="Arial" w:ascii="Arial" w:hAnsi="Arial"/>
          <w:color w:val="000000"/>
        </w:rPr>
        <w:t>anche in via non esclusiva,</w:t>
      </w:r>
      <w:r>
        <w:rPr>
          <w:rFonts w:cs="Arial" w:ascii="Arial" w:hAnsi="Arial"/>
        </w:rPr>
        <w:t xml:space="preserve"> sono: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Cognome e Nome ___________________________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C.F. ______________________________________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Luogo di nascita ____________________________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Data di nascita ______________________________</w:t>
      </w:r>
    </w:p>
    <w:p>
      <w:pPr>
        <w:pStyle w:val="Normal"/>
        <w:spacing w:before="12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Tutti i movimenti finanziari relativi </w:t>
      </w:r>
      <w:r>
        <w:rPr>
          <w:rFonts w:cs="Arial" w:ascii="Arial" w:hAnsi="Arial"/>
          <w:color w:val="000000"/>
        </w:rPr>
        <w:t xml:space="preserve">a commesse affidate dal Comune di __________ </w:t>
      </w:r>
      <w:r>
        <w:rPr>
          <w:rFonts w:cs="Arial" w:ascii="Arial" w:hAnsi="Arial"/>
        </w:rPr>
        <w:t>saranno registrati sul suddetto conto corrente e salvo quanto previsto al c.3 del suddetto art. 3, saranno effettuati esclusivamente tramite lo strumento del bonifico.</w:t>
      </w:r>
    </w:p>
    <w:p>
      <w:pPr>
        <w:pStyle w:val="Normal"/>
        <w:spacing w:before="12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Il sottoscritto ASSUME gli obblighi di tracciabilità dei flussi finanziari di cui al comma 8 dell’art. 3 della Legge 13 agosto 2010, n. 136 sostituito dall’art. 7 c.1 lett. a) D.L. n. 187/2010 convertito con </w:t>
      </w:r>
      <w:r>
        <w:rPr>
          <w:rFonts w:cs="Arial" w:ascii="Arial" w:hAnsi="Arial"/>
          <w:color w:val="000000"/>
        </w:rPr>
        <w:t>Legge n. 217 del 17.12.2010</w:t>
      </w:r>
      <w:r>
        <w:rPr>
          <w:rFonts w:cs="Arial" w:ascii="Arial" w:hAnsi="Arial"/>
        </w:rPr>
        <w:t xml:space="preserve"> in ogni contratto che verrà assunto con codesta Amministrazione e si IMPEGNA a comunicare ogni modifica relativa ai dati trasmessi. </w:t>
      </w:r>
    </w:p>
    <w:p>
      <w:pPr>
        <w:pStyle w:val="Normal"/>
        <w:spacing w:before="480" w:after="240"/>
        <w:jc w:val="both"/>
        <w:rPr>
          <w:rFonts w:ascii="Arial" w:hAnsi="Arial" w:cs="Arial"/>
        </w:rPr>
      </w:pPr>
      <w:r>
        <w:rPr>
          <w:rFonts w:cs="Arial" w:ascii="Arial" w:hAnsi="Arial"/>
        </w:rPr>
        <w:t>Data _________________</w:t>
      </w:r>
    </w:p>
    <w:p>
      <w:pPr>
        <w:pStyle w:val="Normal"/>
        <w:spacing w:before="36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>IL LEGALE RAPPRESENTANTE</w:t>
      </w:r>
    </w:p>
    <w:p>
      <w:pPr>
        <w:pStyle w:val="Normal"/>
        <w:spacing w:before="24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>_________________________________</w:t>
      </w:r>
    </w:p>
    <w:p>
      <w:pPr>
        <w:pStyle w:val="Normal"/>
        <w:spacing w:before="1080" w:after="0"/>
        <w:jc w:val="both"/>
        <w:rPr/>
      </w:pPr>
      <w:r>
        <w:rPr>
          <w:rFonts w:cs="Arial" w:ascii="Arial" w:hAnsi="Arial"/>
          <w:b/>
          <w:sz w:val="20"/>
          <w:szCs w:val="22"/>
        </w:rPr>
        <w:t>N.B.:</w:t>
      </w:r>
      <w:r>
        <w:rPr>
          <w:rFonts w:cs="Arial" w:ascii="Arial" w:hAnsi="Arial"/>
          <w:sz w:val="20"/>
          <w:szCs w:val="22"/>
        </w:rPr>
        <w:t xml:space="preserve"> Da restituire al </w:t>
      </w:r>
      <w:bookmarkStart w:id="0" w:name="_GoBack"/>
      <w:bookmarkEnd w:id="0"/>
      <w:r>
        <w:rPr>
          <w:rFonts w:cs="Arial" w:ascii="Arial" w:hAnsi="Arial"/>
          <w:sz w:val="20"/>
          <w:szCs w:val="22"/>
        </w:rPr>
        <w:t>Comune di Induno Olona debitamente compilato e sottoscritta digitalmente dal/dai Legale/i Rappresentante/i dell’O.E con firma digitale il cui certificato sia rilasciato da un certificatore accreditato.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531" w:right="1531" w:gutter="0" w:header="0" w:top="1134" w:footer="708" w:bottom="1418"/>
      <w:pgNumType w:start="1"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center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704"/>
      <w:gridCol w:w="1183"/>
      <w:gridCol w:w="7752"/>
    </w:tblGrid>
    <w:tr>
      <w:trPr>
        <w:trHeight w:val="142" w:hRule="atLeast"/>
      </w:trPr>
      <w:tc>
        <w:tcPr>
          <w:tcW w:w="704" w:type="dxa"/>
          <w:vMerge w:val="restart"/>
          <w:tcBorders/>
          <w:shd w:fill="auto" w:val="clear"/>
          <w:vAlign w:val="center"/>
        </w:tcPr>
        <w:p>
          <w:pPr>
            <w:pStyle w:val="Normal"/>
            <w:ind w:hanging="0"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cs="Arial" w:ascii="Arial" w:hAnsi="Arial"/>
              <w:color w:val="000000"/>
              <w:sz w:val="14"/>
              <w:szCs w:val="14"/>
            </w:rPr>
          </w:r>
        </w:p>
      </w:tc>
      <w:tc>
        <w:tcPr>
          <w:tcW w:w="1183" w:type="dxa"/>
          <w:tcBorders>
            <w:bottom w:val="single" w:sz="4" w:space="0" w:color="00000A"/>
          </w:tcBorders>
          <w:shd w:fill="auto" w:val="clear"/>
          <w:vAlign w:val="center"/>
        </w:tcPr>
        <w:p>
          <w:pPr>
            <w:pStyle w:val="Normal"/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  <w:r>
            <w:rPr>
              <w:rFonts w:cs="Arial" w:ascii="Arial" w:hAnsi="Arial"/>
              <w:color w:val="000000"/>
              <w:sz w:val="10"/>
              <w:szCs w:val="10"/>
              <w:lang w:eastAsia="en-US"/>
            </w:rPr>
          </w:r>
        </w:p>
      </w:tc>
      <w:tc>
        <w:tcPr>
          <w:tcW w:w="7752" w:type="dxa"/>
          <w:tcBorders/>
          <w:shd w:fill="auto" w:val="clear"/>
          <w:vAlign w:val="center"/>
        </w:tcPr>
        <w:p>
          <w:pPr>
            <w:pStyle w:val="Normal"/>
            <w:ind w:hanging="0" w:right="87"/>
            <w:jc w:val="both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cs="Arial" w:ascii="Arial" w:hAnsi="Arial"/>
              <w:color w:val="000000"/>
              <w:sz w:val="10"/>
              <w:szCs w:val="10"/>
            </w:rPr>
          </w:r>
        </w:p>
      </w:tc>
    </w:tr>
    <w:tr>
      <w:trPr>
        <w:trHeight w:val="142" w:hRule="atLeast"/>
      </w:trPr>
      <w:tc>
        <w:tcPr>
          <w:tcW w:w="704" w:type="dxa"/>
          <w:vMerge w:val="continue"/>
          <w:tcBorders/>
          <w:shd w:fill="auto" w:val="clear"/>
          <w:vAlign w:val="center"/>
        </w:tcPr>
        <w:p>
          <w:pPr>
            <w:pStyle w:val="Normal"/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cs="Arial" w:ascii="Arial" w:hAnsi="Arial"/>
              <w:color w:val="000000"/>
              <w:sz w:val="14"/>
              <w:szCs w:val="14"/>
            </w:rPr>
          </w:r>
        </w:p>
      </w:tc>
      <w:tc>
        <w:tcPr>
          <w:tcW w:w="1183" w:type="dxa"/>
          <w:tcBorders>
            <w:top w:val="single" w:sz="4" w:space="0" w:color="00000A"/>
          </w:tcBorders>
          <w:shd w:fill="auto" w:val="clear"/>
          <w:vAlign w:val="center"/>
        </w:tcPr>
        <w:p>
          <w:pPr>
            <w:pStyle w:val="Normal"/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cs="Arial" w:ascii="Arial" w:hAnsi="Arial"/>
              <w:color w:val="000000"/>
              <w:sz w:val="10"/>
              <w:szCs w:val="10"/>
            </w:rPr>
          </w:r>
        </w:p>
      </w:tc>
      <w:tc>
        <w:tcPr>
          <w:tcW w:w="7752" w:type="dxa"/>
          <w:tcBorders/>
          <w:shd w:fill="auto" w:val="clear"/>
          <w:vAlign w:val="center"/>
        </w:tcPr>
        <w:p>
          <w:pPr>
            <w:pStyle w:val="Normal"/>
            <w:ind w:hanging="0" w:right="87"/>
            <w:jc w:val="right"/>
            <w:rPr/>
          </w:pPr>
          <w:r>
            <w:rPr>
              <w:rFonts w:cs="Arial" w:ascii="Arial" w:hAnsi="Arial"/>
              <w:color w:val="000000"/>
              <w:sz w:val="10"/>
              <w:szCs w:val="10"/>
            </w:rPr>
            <w:t xml:space="preserve">Pag. </w:t>
          </w:r>
          <w:r>
            <w:rPr>
              <w:rFonts w:cs="Arial" w:ascii="Arial" w:hAnsi="Arial"/>
              <w:sz w:val="10"/>
              <w:szCs w:val="10"/>
            </w:rPr>
            <w:fldChar w:fldCharType="begin"/>
          </w:r>
          <w:r>
            <w:rPr>
              <w:sz w:val="10"/>
              <w:szCs w:val="10"/>
              <w:rFonts w:cs="Arial" w:ascii="Arial" w:hAnsi="Arial"/>
            </w:rPr>
            <w:instrText xml:space="preserve"> PAGE </w:instrText>
          </w:r>
          <w:r>
            <w:rPr>
              <w:sz w:val="10"/>
              <w:szCs w:val="10"/>
              <w:rFonts w:cs="Arial" w:ascii="Arial" w:hAnsi="Arial"/>
            </w:rPr>
            <w:fldChar w:fldCharType="separate"/>
          </w:r>
          <w:r>
            <w:rPr>
              <w:sz w:val="10"/>
              <w:szCs w:val="10"/>
              <w:rFonts w:cs="Arial" w:ascii="Arial" w:hAnsi="Arial"/>
            </w:rPr>
            <w:t>1</w:t>
          </w:r>
          <w:r>
            <w:rPr>
              <w:sz w:val="10"/>
              <w:szCs w:val="10"/>
              <w:rFonts w:cs="Arial" w:ascii="Arial" w:hAnsi="Arial"/>
            </w:rPr>
            <w:fldChar w:fldCharType="end"/>
          </w:r>
          <w:r>
            <w:rPr>
              <w:rFonts w:cs="Arial" w:ascii="Arial" w:hAnsi="Arial"/>
              <w:color w:val="000000"/>
              <w:sz w:val="10"/>
              <w:szCs w:val="10"/>
            </w:rPr>
            <w:t xml:space="preserve"> di </w:t>
          </w:r>
          <w:r>
            <w:rPr>
              <w:rFonts w:cs="Arial" w:ascii="Arial" w:hAnsi="Arial"/>
              <w:bCs/>
              <w:sz w:val="10"/>
              <w:szCs w:val="10"/>
            </w:rPr>
            <w:fldChar w:fldCharType="begin"/>
          </w:r>
          <w:r>
            <w:rPr>
              <w:sz w:val="10"/>
              <w:szCs w:val="10"/>
              <w:bCs/>
              <w:rFonts w:cs="Arial" w:ascii="Arial" w:hAnsi="Arial"/>
            </w:rPr>
            <w:instrText xml:space="preserve"> NUMPAGES </w:instrText>
          </w:r>
          <w:r>
            <w:rPr>
              <w:sz w:val="10"/>
              <w:szCs w:val="10"/>
              <w:bCs/>
              <w:rFonts w:cs="Arial" w:ascii="Arial" w:hAnsi="Arial"/>
            </w:rPr>
            <w:fldChar w:fldCharType="separate"/>
          </w:r>
          <w:r>
            <w:rPr>
              <w:sz w:val="10"/>
              <w:szCs w:val="10"/>
              <w:bCs/>
              <w:rFonts w:cs="Arial" w:ascii="Arial" w:hAnsi="Arial"/>
            </w:rPr>
            <w:t>1</w:t>
          </w:r>
          <w:r>
            <w:rPr>
              <w:sz w:val="10"/>
              <w:szCs w:val="10"/>
              <w:bCs/>
              <w:rFonts w:cs="Arial" w:ascii="Arial" w:hAnsi="Arial"/>
            </w:rPr>
            <w:fldChar w:fldCharType="end"/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center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704"/>
      <w:gridCol w:w="1183"/>
      <w:gridCol w:w="7752"/>
    </w:tblGrid>
    <w:tr>
      <w:trPr>
        <w:trHeight w:val="142" w:hRule="atLeast"/>
      </w:trPr>
      <w:tc>
        <w:tcPr>
          <w:tcW w:w="704" w:type="dxa"/>
          <w:vMerge w:val="restart"/>
          <w:tcBorders/>
          <w:shd w:fill="auto" w:val="clear"/>
          <w:vAlign w:val="center"/>
        </w:tcPr>
        <w:p>
          <w:pPr>
            <w:pStyle w:val="Normal"/>
            <w:ind w:hanging="0"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cs="Arial" w:ascii="Arial" w:hAnsi="Arial"/>
              <w:color w:val="000000"/>
              <w:sz w:val="14"/>
              <w:szCs w:val="14"/>
            </w:rPr>
          </w:r>
        </w:p>
      </w:tc>
      <w:tc>
        <w:tcPr>
          <w:tcW w:w="1183" w:type="dxa"/>
          <w:tcBorders>
            <w:bottom w:val="single" w:sz="4" w:space="0" w:color="00000A"/>
          </w:tcBorders>
          <w:shd w:fill="auto" w:val="clear"/>
          <w:vAlign w:val="center"/>
        </w:tcPr>
        <w:p>
          <w:pPr>
            <w:pStyle w:val="Normal"/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  <w:r>
            <w:rPr>
              <w:rFonts w:cs="Arial" w:ascii="Arial" w:hAnsi="Arial"/>
              <w:color w:val="000000"/>
              <w:sz w:val="10"/>
              <w:szCs w:val="10"/>
              <w:lang w:eastAsia="en-US"/>
            </w:rPr>
          </w:r>
        </w:p>
      </w:tc>
      <w:tc>
        <w:tcPr>
          <w:tcW w:w="7752" w:type="dxa"/>
          <w:tcBorders/>
          <w:shd w:fill="auto" w:val="clear"/>
          <w:vAlign w:val="center"/>
        </w:tcPr>
        <w:p>
          <w:pPr>
            <w:pStyle w:val="Normal"/>
            <w:ind w:hanging="0" w:right="87"/>
            <w:jc w:val="both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cs="Arial" w:ascii="Arial" w:hAnsi="Arial"/>
              <w:color w:val="000000"/>
              <w:sz w:val="10"/>
              <w:szCs w:val="10"/>
            </w:rPr>
          </w:r>
        </w:p>
      </w:tc>
    </w:tr>
    <w:tr>
      <w:trPr>
        <w:trHeight w:val="142" w:hRule="atLeast"/>
      </w:trPr>
      <w:tc>
        <w:tcPr>
          <w:tcW w:w="704" w:type="dxa"/>
          <w:vMerge w:val="continue"/>
          <w:tcBorders/>
          <w:shd w:fill="auto" w:val="clear"/>
          <w:vAlign w:val="center"/>
        </w:tcPr>
        <w:p>
          <w:pPr>
            <w:pStyle w:val="Normal"/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cs="Arial" w:ascii="Arial" w:hAnsi="Arial"/>
              <w:color w:val="000000"/>
              <w:sz w:val="14"/>
              <w:szCs w:val="14"/>
            </w:rPr>
          </w:r>
        </w:p>
      </w:tc>
      <w:tc>
        <w:tcPr>
          <w:tcW w:w="1183" w:type="dxa"/>
          <w:tcBorders>
            <w:top w:val="single" w:sz="4" w:space="0" w:color="00000A"/>
          </w:tcBorders>
          <w:shd w:fill="auto" w:val="clear"/>
          <w:vAlign w:val="center"/>
        </w:tcPr>
        <w:p>
          <w:pPr>
            <w:pStyle w:val="Normal"/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cs="Arial" w:ascii="Arial" w:hAnsi="Arial"/>
              <w:color w:val="000000"/>
              <w:sz w:val="10"/>
              <w:szCs w:val="10"/>
            </w:rPr>
          </w:r>
        </w:p>
      </w:tc>
      <w:tc>
        <w:tcPr>
          <w:tcW w:w="7752" w:type="dxa"/>
          <w:tcBorders/>
          <w:shd w:fill="auto" w:val="clear"/>
          <w:vAlign w:val="center"/>
        </w:tcPr>
        <w:p>
          <w:pPr>
            <w:pStyle w:val="Normal"/>
            <w:ind w:hanging="0" w:right="87"/>
            <w:jc w:val="right"/>
            <w:rPr/>
          </w:pPr>
          <w:r>
            <w:rPr>
              <w:rFonts w:cs="Arial" w:ascii="Arial" w:hAnsi="Arial"/>
              <w:color w:val="000000"/>
              <w:sz w:val="10"/>
              <w:szCs w:val="10"/>
            </w:rPr>
            <w:t xml:space="preserve">Pag. </w:t>
          </w:r>
          <w:r>
            <w:rPr>
              <w:rFonts w:cs="Arial" w:ascii="Arial" w:hAnsi="Arial"/>
              <w:sz w:val="10"/>
              <w:szCs w:val="10"/>
            </w:rPr>
            <w:fldChar w:fldCharType="begin"/>
          </w:r>
          <w:r>
            <w:rPr>
              <w:sz w:val="10"/>
              <w:szCs w:val="10"/>
              <w:rFonts w:cs="Arial" w:ascii="Arial" w:hAnsi="Arial"/>
            </w:rPr>
            <w:instrText xml:space="preserve"> PAGE </w:instrText>
          </w:r>
          <w:r>
            <w:rPr>
              <w:sz w:val="10"/>
              <w:szCs w:val="10"/>
              <w:rFonts w:cs="Arial" w:ascii="Arial" w:hAnsi="Arial"/>
            </w:rPr>
            <w:fldChar w:fldCharType="separate"/>
          </w:r>
          <w:r>
            <w:rPr>
              <w:sz w:val="10"/>
              <w:szCs w:val="10"/>
              <w:rFonts w:cs="Arial" w:ascii="Arial" w:hAnsi="Arial"/>
            </w:rPr>
            <w:t>1</w:t>
          </w:r>
          <w:r>
            <w:rPr>
              <w:sz w:val="10"/>
              <w:szCs w:val="10"/>
              <w:rFonts w:cs="Arial" w:ascii="Arial" w:hAnsi="Arial"/>
            </w:rPr>
            <w:fldChar w:fldCharType="end"/>
          </w:r>
          <w:r>
            <w:rPr>
              <w:rFonts w:cs="Arial" w:ascii="Arial" w:hAnsi="Arial"/>
              <w:color w:val="000000"/>
              <w:sz w:val="10"/>
              <w:szCs w:val="10"/>
            </w:rPr>
            <w:t xml:space="preserve"> di </w:t>
          </w:r>
          <w:r>
            <w:rPr>
              <w:rFonts w:cs="Arial" w:ascii="Arial" w:hAnsi="Arial"/>
              <w:bCs/>
              <w:sz w:val="10"/>
              <w:szCs w:val="10"/>
            </w:rPr>
            <w:fldChar w:fldCharType="begin"/>
          </w:r>
          <w:r>
            <w:rPr>
              <w:sz w:val="10"/>
              <w:szCs w:val="10"/>
              <w:bCs/>
              <w:rFonts w:cs="Arial" w:ascii="Arial" w:hAnsi="Arial"/>
            </w:rPr>
            <w:instrText xml:space="preserve"> NUMPAGES </w:instrText>
          </w:r>
          <w:r>
            <w:rPr>
              <w:sz w:val="10"/>
              <w:szCs w:val="10"/>
              <w:bCs/>
              <w:rFonts w:cs="Arial" w:ascii="Arial" w:hAnsi="Arial"/>
            </w:rPr>
            <w:fldChar w:fldCharType="separate"/>
          </w:r>
          <w:r>
            <w:rPr>
              <w:sz w:val="10"/>
              <w:szCs w:val="10"/>
              <w:bCs/>
              <w:rFonts w:cs="Arial" w:ascii="Arial" w:hAnsi="Arial"/>
            </w:rPr>
            <w:t>1</w:t>
          </w:r>
          <w:r>
            <w:rPr>
              <w:sz w:val="10"/>
              <w:szCs w:val="10"/>
              <w:bCs/>
              <w:rFonts w:cs="Arial" w:ascii="Arial" w:hAnsi="Arial"/>
            </w:rPr>
            <w:fldChar w:fldCharType="end"/>
          </w:r>
        </w:p>
      </w:tc>
    </w:tr>
  </w:tbl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user">
    <w:name w:val="Collegamento Internet (user)"/>
    <w:qFormat/>
    <w:rsid w:val="00a43dd1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4c2029"/>
    <w:rPr/>
  </w:style>
  <w:style w:type="character" w:styleId="PidipaginaCarattere" w:customStyle="1">
    <w:name w:val="Piè di pagina Carattere"/>
    <w:basedOn w:val="DefaultParagraphFont"/>
    <w:uiPriority w:val="99"/>
    <w:qFormat/>
    <w:rsid w:val="004c2029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4c2029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4c2029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a40c8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j00blE1WGM5EfMFc4aY4J5Hvo6TQ==">AMUW2mUrad/6aN7AernJK4HaMAQ35BnahcvT9h/dQwOzXwuAT6XNE/thcDYqafoBJ0pWOIdXL4jf0nGrY4eCKr3f6YZLCQQJMGBQUDjBMHzbcKJUpkCTABQ=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LibreOffice/25.2.6.2$Windows_X86_64 LibreOffice_project/729c5bfe710f5eb71ed3bbde9e06a6065e9c6c5d</Application>
  <AppVersion>15.0000</AppVersion>
  <DocSecurity>0</DocSecurity>
  <Pages>1</Pages>
  <Words>251</Words>
  <Characters>1609</Characters>
  <CharactersWithSpaces>1855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2023-08-08T08:54:00Z</dcterms:created>
  <dc:creator>Rosalia</dc:creator>
  <dc:description/>
  <dc:language>it-IT</dc:language>
  <cp:lastModifiedBy/>
  <dcterms:modified xsi:type="dcterms:W3CDTF">2025-11-06T11:51:48Z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