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653D5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3BBACFE5" w14:textId="74285E38" w:rsidR="00AA1B16" w:rsidRPr="003C15DC" w:rsidRDefault="00AA1B16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>DICHIARAZIONE SOSTITUTIVA ATTO DI NOTORIETA’ EX ART.47 DPR 445/2000</w:t>
      </w:r>
    </w:p>
    <w:p w14:paraId="74BE9A6D" w14:textId="77777777" w:rsidR="003C15DC" w:rsidRPr="003C15DC" w:rsidRDefault="003C15DC" w:rsidP="003C15DC">
      <w:pPr>
        <w:pStyle w:val="Default"/>
        <w:jc w:val="center"/>
        <w:rPr>
          <w:rFonts w:cstheme="minorBidi"/>
          <w:color w:val="auto"/>
        </w:rPr>
      </w:pPr>
    </w:p>
    <w:p w14:paraId="08C662E8" w14:textId="585EBBAF" w:rsidR="00AA1B16" w:rsidRPr="003C15DC" w:rsidRDefault="003C15DC" w:rsidP="003C15DC">
      <w:pPr>
        <w:pStyle w:val="Default"/>
        <w:jc w:val="center"/>
        <w:rPr>
          <w:rFonts w:cstheme="minorBidi"/>
          <w:b/>
          <w:bCs/>
          <w:color w:val="auto"/>
        </w:rPr>
      </w:pPr>
      <w:r w:rsidRPr="003C15DC">
        <w:rPr>
          <w:rFonts w:cstheme="minorBidi"/>
          <w:b/>
          <w:bCs/>
          <w:color w:val="auto"/>
        </w:rPr>
        <w:t xml:space="preserve">(RTI o CONSORZI ORDINARI o GEIE </w:t>
      </w:r>
      <w:r w:rsidR="00F3193C">
        <w:rPr>
          <w:rFonts w:cstheme="minorBidi"/>
          <w:b/>
          <w:bCs/>
          <w:color w:val="auto"/>
        </w:rPr>
        <w:t xml:space="preserve">GIA’ </w:t>
      </w:r>
      <w:r w:rsidR="00AA1B16" w:rsidRPr="003C15DC">
        <w:rPr>
          <w:rFonts w:cstheme="minorBidi"/>
          <w:b/>
          <w:bCs/>
          <w:color w:val="auto"/>
        </w:rPr>
        <w:t>COSTITUITI</w:t>
      </w:r>
      <w:r w:rsidRPr="003C15DC">
        <w:rPr>
          <w:rFonts w:cstheme="minorBidi"/>
          <w:b/>
          <w:bCs/>
          <w:color w:val="auto"/>
        </w:rPr>
        <w:t>)</w:t>
      </w:r>
    </w:p>
    <w:p w14:paraId="63F61D1B" w14:textId="73C7704B" w:rsidR="00AA1B16" w:rsidRPr="003C15DC" w:rsidRDefault="00AA1B16" w:rsidP="00AA1B16">
      <w:pPr>
        <w:pStyle w:val="Default"/>
        <w:rPr>
          <w:rFonts w:cstheme="minorBidi"/>
          <w:b/>
          <w:bCs/>
          <w:color w:val="auto"/>
        </w:rPr>
      </w:pPr>
    </w:p>
    <w:p w14:paraId="452BE522" w14:textId="77777777" w:rsidR="00AA1B16" w:rsidRPr="003C15DC" w:rsidRDefault="00AA1B16" w:rsidP="00AA1B16">
      <w:pPr>
        <w:pStyle w:val="Default"/>
        <w:rPr>
          <w:rFonts w:cstheme="minorBidi"/>
          <w:color w:val="auto"/>
        </w:rPr>
      </w:pPr>
    </w:p>
    <w:p w14:paraId="3DCD022C" w14:textId="6D3F335C" w:rsidR="00AA1B16" w:rsidRPr="003C15DC" w:rsidRDefault="00AA1B16" w:rsidP="003C15DC">
      <w:pPr>
        <w:pStyle w:val="Default"/>
        <w:jc w:val="both"/>
        <w:rPr>
          <w:b/>
          <w:bCs/>
          <w:color w:val="auto"/>
        </w:rPr>
      </w:pPr>
      <w:proofErr w:type="gramStart"/>
      <w:r w:rsidRPr="003C15DC">
        <w:rPr>
          <w:rFonts w:cstheme="minorBidi"/>
          <w:b/>
          <w:bCs/>
          <w:color w:val="auto"/>
        </w:rPr>
        <w:t>OGGETTO</w:t>
      </w:r>
      <w:r w:rsidRPr="003C15DC">
        <w:rPr>
          <w:color w:val="auto"/>
        </w:rPr>
        <w:t xml:space="preserve">: </w:t>
      </w:r>
      <w:r w:rsidR="003C15DC">
        <w:rPr>
          <w:color w:val="auto"/>
        </w:rPr>
        <w:t xml:space="preserve"> </w:t>
      </w:r>
      <w:r w:rsidR="005019C4">
        <w:rPr>
          <w:b/>
          <w:color w:val="auto"/>
        </w:rPr>
        <w:t>Procedura</w:t>
      </w:r>
      <w:proofErr w:type="gramEnd"/>
      <w:r w:rsidR="005019C4">
        <w:rPr>
          <w:b/>
          <w:color w:val="auto"/>
        </w:rPr>
        <w:t xml:space="preserve"> negoziata </w:t>
      </w:r>
      <w:r w:rsidR="003C15DC" w:rsidRPr="003C15DC">
        <w:rPr>
          <w:b/>
          <w:bCs/>
          <w:color w:val="auto"/>
        </w:rPr>
        <w:t>ad oggetto: “</w:t>
      </w:r>
      <w:r w:rsidR="00FC79BD">
        <w:rPr>
          <w:b/>
          <w:bCs/>
          <w:color w:val="auto"/>
        </w:rPr>
        <w:t xml:space="preserve">______________________ </w:t>
      </w:r>
      <w:r w:rsidR="00F534B0">
        <w:rPr>
          <w:b/>
          <w:bCs/>
          <w:color w:val="auto"/>
        </w:rPr>
        <w:t xml:space="preserve"> </w:t>
      </w:r>
      <w:r w:rsidR="003C15DC" w:rsidRPr="003C15DC">
        <w:rPr>
          <w:b/>
          <w:bCs/>
          <w:color w:val="auto"/>
        </w:rPr>
        <w:t>”</w:t>
      </w:r>
      <w:r w:rsidR="003C15DC">
        <w:rPr>
          <w:b/>
          <w:bCs/>
          <w:color w:val="auto"/>
        </w:rPr>
        <w:t xml:space="preserve"> </w:t>
      </w:r>
      <w:r w:rsidR="003C15DC" w:rsidRPr="003C15DC">
        <w:rPr>
          <w:b/>
          <w:bCs/>
          <w:color w:val="auto"/>
        </w:rPr>
        <w:t>CIG</w:t>
      </w:r>
      <w:r w:rsidR="001D7AB5">
        <w:rPr>
          <w:b/>
          <w:bCs/>
          <w:color w:val="auto"/>
        </w:rPr>
        <w:t xml:space="preserve"> </w:t>
      </w:r>
      <w:r w:rsidR="00FC79BD">
        <w:rPr>
          <w:b/>
          <w:bCs/>
          <w:color w:val="auto"/>
        </w:rPr>
        <w:t xml:space="preserve">_____________ </w:t>
      </w:r>
    </w:p>
    <w:p w14:paraId="1C0D9778" w14:textId="50788739" w:rsidR="003C15DC" w:rsidRDefault="003C15DC" w:rsidP="00AA1B16">
      <w:pPr>
        <w:pStyle w:val="Default"/>
        <w:rPr>
          <w:color w:val="auto"/>
        </w:rPr>
      </w:pPr>
    </w:p>
    <w:p w14:paraId="6EAC2F1F" w14:textId="77777777" w:rsidR="00A05237" w:rsidRDefault="00A05237" w:rsidP="00A05237">
      <w:pPr>
        <w:tabs>
          <w:tab w:val="left" w:leader="underscore" w:pos="9638"/>
        </w:tabs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A23B0C">
        <w:rPr>
          <w:rFonts w:ascii="Garamond" w:hAnsi="Garamond"/>
          <w:sz w:val="24"/>
          <w:szCs w:val="24"/>
        </w:rPr>
        <w:t>Il/la</w:t>
      </w:r>
      <w:r>
        <w:rPr>
          <w:rFonts w:ascii="Garamond" w:hAnsi="Garamond"/>
          <w:sz w:val="24"/>
          <w:szCs w:val="24"/>
        </w:rPr>
        <w:t xml:space="preserve"> </w:t>
      </w:r>
      <w:r w:rsidRPr="00A23B0C">
        <w:rPr>
          <w:rFonts w:ascii="Garamond" w:hAnsi="Garamond"/>
          <w:sz w:val="24"/>
          <w:szCs w:val="24"/>
        </w:rPr>
        <w:t>sottoscritto/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ab/>
        <w:t xml:space="preserve"> nato a _____________________________________________ il </w:t>
      </w:r>
      <w:r>
        <w:rPr>
          <w:rFonts w:ascii="Garamond" w:hAnsi="Garamond"/>
          <w:sz w:val="24"/>
          <w:szCs w:val="24"/>
        </w:rPr>
        <w:tab/>
      </w:r>
    </w:p>
    <w:p w14:paraId="5E98A50E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r</w:t>
      </w:r>
      <w:r w:rsidRPr="00E202A1">
        <w:rPr>
          <w:rFonts w:ascii="Garamond" w:hAnsi="Garamond"/>
          <w:color w:val="000000"/>
          <w:sz w:val="24"/>
          <w:szCs w:val="24"/>
          <w:u w:color="000000"/>
        </w:rPr>
        <w:t>esidente</w:t>
      </w:r>
      <w:r>
        <w:rPr>
          <w:rFonts w:ascii="Garamond" w:hAnsi="Garamond"/>
          <w:color w:val="000000"/>
          <w:sz w:val="24"/>
          <w:szCs w:val="24"/>
          <w:u w:color="000000"/>
        </w:rPr>
        <w:t xml:space="preserve"> a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1010066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nella qualità di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3E791BA0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>dell’Impresa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4725A968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con sede legale in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0AE0E449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proofErr w:type="spellStart"/>
      <w:proofErr w:type="gramStart"/>
      <w:r>
        <w:rPr>
          <w:rFonts w:ascii="Garamond" w:hAnsi="Garamond"/>
          <w:color w:val="000000"/>
          <w:sz w:val="24"/>
          <w:szCs w:val="24"/>
          <w:u w:color="000000"/>
        </w:rPr>
        <w:t>tel</w:t>
      </w:r>
      <w:proofErr w:type="spellEnd"/>
      <w:r>
        <w:rPr>
          <w:rFonts w:ascii="Garamond" w:hAnsi="Garamond"/>
          <w:color w:val="000000"/>
          <w:sz w:val="24"/>
          <w:szCs w:val="24"/>
          <w:u w:color="000000"/>
        </w:rPr>
        <w:t xml:space="preserve"> .</w:t>
      </w:r>
      <w:proofErr w:type="gramEnd"/>
      <w:r>
        <w:rPr>
          <w:rFonts w:ascii="Garamond" w:hAnsi="Garamond"/>
          <w:color w:val="000000"/>
          <w:sz w:val="24"/>
          <w:szCs w:val="24"/>
          <w:u w:color="000000"/>
        </w:rPr>
        <w:t xml:space="preserve"> _____________________________ PEC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70A26E67" w14:textId="77777777" w:rsidR="00A05237" w:rsidRDefault="00A05237" w:rsidP="00A05237">
      <w:pPr>
        <w:tabs>
          <w:tab w:val="left" w:leader="underscore" w:pos="9638"/>
        </w:tabs>
        <w:spacing w:before="120"/>
        <w:jc w:val="both"/>
        <w:rPr>
          <w:rFonts w:ascii="Garamond" w:hAnsi="Garamond"/>
          <w:color w:val="000000"/>
          <w:sz w:val="24"/>
          <w:szCs w:val="24"/>
          <w:u w:color="000000"/>
        </w:rPr>
      </w:pPr>
      <w:r>
        <w:rPr>
          <w:rFonts w:ascii="Garamond" w:hAnsi="Garamond"/>
          <w:color w:val="000000"/>
          <w:sz w:val="24"/>
          <w:szCs w:val="24"/>
          <w:u w:color="000000"/>
        </w:rPr>
        <w:t xml:space="preserve">P.IVA ____________________________ C.F. </w:t>
      </w:r>
      <w:r>
        <w:rPr>
          <w:rFonts w:ascii="Garamond" w:hAnsi="Garamond"/>
          <w:color w:val="000000"/>
          <w:sz w:val="24"/>
          <w:szCs w:val="24"/>
          <w:u w:color="000000"/>
        </w:rPr>
        <w:tab/>
      </w:r>
    </w:p>
    <w:p w14:paraId="22211131" w14:textId="2C23715F" w:rsid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  <w:r w:rsidRPr="003C15DC">
        <w:rPr>
          <w:rFonts w:ascii="Garamond" w:hAnsi="Garamond"/>
          <w:sz w:val="24"/>
          <w:szCs w:val="24"/>
        </w:rPr>
        <w:t xml:space="preserve">partecipante quale: </w:t>
      </w:r>
    </w:p>
    <w:p w14:paraId="699D3786" w14:textId="77777777" w:rsidR="003C15DC" w:rsidRPr="003C15DC" w:rsidRDefault="003C15DC" w:rsidP="001836DA">
      <w:pPr>
        <w:spacing w:before="120" w:line="360" w:lineRule="auto"/>
        <w:jc w:val="both"/>
        <w:rPr>
          <w:rFonts w:ascii="Garamond" w:hAnsi="Garamond"/>
          <w:sz w:val="24"/>
          <w:szCs w:val="24"/>
        </w:rPr>
      </w:pPr>
    </w:p>
    <w:p w14:paraId="4F680EC2" w14:textId="1062723D" w:rsidR="003C15DC" w:rsidRPr="003C15DC" w:rsidRDefault="003C15DC" w:rsidP="00C755F4">
      <w:pPr>
        <w:pStyle w:val="Default"/>
        <w:spacing w:after="26"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Pr="003C15DC">
        <w:rPr>
          <w:color w:val="auto"/>
        </w:rPr>
        <w:t xml:space="preserve">Impresa </w:t>
      </w:r>
      <w:r w:rsidR="00466273">
        <w:rPr>
          <w:color w:val="auto"/>
        </w:rPr>
        <w:t>mandataria</w:t>
      </w:r>
      <w:r w:rsidRPr="003C15DC">
        <w:rPr>
          <w:color w:val="auto"/>
        </w:rPr>
        <w:t xml:space="preserve"> di </w:t>
      </w:r>
      <w:r w:rsidR="00C755F4">
        <w:rPr>
          <w:color w:val="auto"/>
        </w:rPr>
        <w:t>R</w:t>
      </w:r>
      <w:r w:rsidRPr="003C15DC">
        <w:rPr>
          <w:color w:val="auto"/>
        </w:rPr>
        <w:t>.T.I.</w:t>
      </w:r>
      <w:r w:rsidR="00C755F4">
        <w:rPr>
          <w:color w:val="auto"/>
        </w:rPr>
        <w:t xml:space="preserve"> </w:t>
      </w:r>
      <w:r w:rsidR="00F3193C" w:rsidRPr="00636B3A">
        <w:rPr>
          <w:b/>
          <w:bCs/>
          <w:color w:val="auto"/>
        </w:rPr>
        <w:t>già</w:t>
      </w:r>
      <w:r w:rsidR="00C755F4" w:rsidRPr="00636B3A">
        <w:rPr>
          <w:b/>
          <w:bCs/>
          <w:color w:val="auto"/>
        </w:rPr>
        <w:t xml:space="preserve"> costituito</w:t>
      </w:r>
      <w:r w:rsidRPr="003C15DC">
        <w:rPr>
          <w:color w:val="auto"/>
        </w:rPr>
        <w:t xml:space="preserve"> </w:t>
      </w:r>
    </w:p>
    <w:p w14:paraId="7D023C5D" w14:textId="5BA1275A" w:rsidR="00D11335" w:rsidRDefault="003C15DC" w:rsidP="00C755F4">
      <w:pPr>
        <w:pStyle w:val="Default"/>
        <w:spacing w:after="26" w:line="360" w:lineRule="auto"/>
        <w:ind w:left="709"/>
        <w:rPr>
          <w:b/>
          <w:bCs/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="00D11335">
        <w:rPr>
          <w:rFonts w:cs="Times New Roman"/>
          <w:color w:val="auto"/>
        </w:rPr>
        <w:t>Impresa capo</w:t>
      </w:r>
      <w:r w:rsidR="005620C2">
        <w:rPr>
          <w:rFonts w:cs="Times New Roman"/>
          <w:color w:val="auto"/>
        </w:rPr>
        <w:t>fila</w:t>
      </w:r>
      <w:r w:rsidR="00D11335">
        <w:rPr>
          <w:rFonts w:cs="Times New Roman"/>
          <w:color w:val="auto"/>
        </w:rPr>
        <w:t xml:space="preserve"> di Consorzio </w:t>
      </w:r>
      <w:r w:rsidRPr="003C15DC">
        <w:rPr>
          <w:color w:val="auto"/>
        </w:rPr>
        <w:t xml:space="preserve">ordinario di </w:t>
      </w:r>
      <w:proofErr w:type="gramStart"/>
      <w:r w:rsidRPr="003C15DC">
        <w:rPr>
          <w:color w:val="auto"/>
        </w:rPr>
        <w:t xml:space="preserve">concorrenti </w:t>
      </w:r>
      <w:r>
        <w:rPr>
          <w:color w:val="auto"/>
        </w:rPr>
        <w:t xml:space="preserve"> </w:t>
      </w:r>
      <w:r w:rsidR="00F3193C" w:rsidRPr="00636B3A">
        <w:rPr>
          <w:b/>
          <w:bCs/>
          <w:color w:val="auto"/>
        </w:rPr>
        <w:t>già</w:t>
      </w:r>
      <w:proofErr w:type="gramEnd"/>
      <w:r w:rsidR="00F3193C" w:rsidRPr="00636B3A">
        <w:rPr>
          <w:b/>
          <w:bCs/>
          <w:color w:val="auto"/>
        </w:rPr>
        <w:t xml:space="preserve"> </w:t>
      </w:r>
      <w:r w:rsidR="00C755F4" w:rsidRPr="00636B3A">
        <w:rPr>
          <w:b/>
          <w:bCs/>
          <w:color w:val="auto"/>
        </w:rPr>
        <w:t>costituito</w:t>
      </w:r>
    </w:p>
    <w:p w14:paraId="4FC0AAF5" w14:textId="579E8DC4" w:rsidR="003C15DC" w:rsidRPr="003C15DC" w:rsidRDefault="003C15DC" w:rsidP="00C755F4">
      <w:pPr>
        <w:pStyle w:val="Default"/>
        <w:spacing w:line="360" w:lineRule="auto"/>
        <w:ind w:left="709"/>
        <w:rPr>
          <w:color w:val="auto"/>
        </w:rPr>
      </w:pPr>
      <w:r w:rsidRPr="003C15DC">
        <w:rPr>
          <w:rFonts w:cs="Times New Roman"/>
          <w:color w:val="auto"/>
        </w:rPr>
        <w:t xml:space="preserve">□ </w:t>
      </w:r>
      <w:r w:rsidR="00636B3A">
        <w:rPr>
          <w:rFonts w:cs="Times New Roman"/>
          <w:color w:val="auto"/>
        </w:rPr>
        <w:t xml:space="preserve">capofila di GEIE </w:t>
      </w:r>
      <w:r w:rsidR="00636B3A" w:rsidRPr="00636B3A">
        <w:rPr>
          <w:rFonts w:cs="Times New Roman"/>
          <w:b/>
          <w:bCs/>
          <w:color w:val="auto"/>
        </w:rPr>
        <w:t>già costituito</w:t>
      </w:r>
      <w:r w:rsidR="00636B3A">
        <w:rPr>
          <w:rFonts w:cs="Times New Roman"/>
          <w:color w:val="auto"/>
        </w:rPr>
        <w:t xml:space="preserve"> </w:t>
      </w:r>
    </w:p>
    <w:p w14:paraId="111636E2" w14:textId="77777777" w:rsidR="003C15DC" w:rsidRDefault="003C15DC" w:rsidP="001836DA">
      <w:pPr>
        <w:pStyle w:val="Default"/>
        <w:spacing w:line="360" w:lineRule="auto"/>
        <w:rPr>
          <w:b/>
          <w:bCs/>
          <w:color w:val="auto"/>
        </w:rPr>
      </w:pPr>
    </w:p>
    <w:p w14:paraId="0EFD34C2" w14:textId="550D9339" w:rsidR="003C15DC" w:rsidRDefault="00875C92" w:rsidP="00F800AD">
      <w:pPr>
        <w:pStyle w:val="Default"/>
        <w:spacing w:after="142" w:line="360" w:lineRule="auto"/>
        <w:ind w:left="284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DICHIAR</w:t>
      </w:r>
      <w:r w:rsidR="00636B3A">
        <w:rPr>
          <w:b/>
          <w:bCs/>
          <w:color w:val="auto"/>
        </w:rPr>
        <w:t>A</w:t>
      </w:r>
    </w:p>
    <w:p w14:paraId="44A9B282" w14:textId="0AE3209F" w:rsidR="00875C92" w:rsidRDefault="00875C92" w:rsidP="00A2673A">
      <w:pPr>
        <w:pStyle w:val="Default"/>
        <w:numPr>
          <w:ilvl w:val="0"/>
          <w:numId w:val="6"/>
        </w:numPr>
        <w:spacing w:after="142" w:line="360" w:lineRule="auto"/>
        <w:jc w:val="both"/>
        <w:rPr>
          <w:color w:val="auto"/>
        </w:rPr>
      </w:pPr>
      <w:bookmarkStart w:id="0" w:name="_Hlk66894080"/>
      <w:r w:rsidRPr="00875C92">
        <w:rPr>
          <w:color w:val="auto"/>
        </w:rPr>
        <w:t xml:space="preserve">di impegnarsi a non modificare successivamente la composizione del raggruppamento temporaneo o del consorzio ordinario di concorrenti o del GEIE </w:t>
      </w:r>
      <w:r w:rsidR="00636B3A">
        <w:rPr>
          <w:color w:val="auto"/>
        </w:rPr>
        <w:t>già costituito</w:t>
      </w:r>
      <w:r w:rsidR="00363C63">
        <w:rPr>
          <w:color w:val="auto"/>
        </w:rPr>
        <w:t xml:space="preserve">, salvo i casi previsti dalla </w:t>
      </w:r>
      <w:proofErr w:type="gramStart"/>
      <w:r w:rsidR="00363C63">
        <w:rPr>
          <w:color w:val="auto"/>
        </w:rPr>
        <w:t xml:space="preserve">legge, </w:t>
      </w:r>
      <w:r w:rsidR="00636B3A">
        <w:rPr>
          <w:color w:val="auto"/>
        </w:rPr>
        <w:t xml:space="preserve"> </w:t>
      </w:r>
      <w:r w:rsidRPr="00875C92">
        <w:rPr>
          <w:color w:val="auto"/>
        </w:rPr>
        <w:t>e</w:t>
      </w:r>
      <w:proofErr w:type="gramEnd"/>
      <w:r w:rsidRPr="00875C92">
        <w:rPr>
          <w:color w:val="auto"/>
        </w:rPr>
        <w:t xml:space="preserve"> di impegnarsi a rispettare tutte le norme vigenti in materia</w:t>
      </w:r>
    </w:p>
    <w:bookmarkEnd w:id="0"/>
    <w:p w14:paraId="6296ECE0" w14:textId="181D5C76" w:rsidR="003C15DC" w:rsidRPr="00875C92" w:rsidRDefault="003C15DC" w:rsidP="00A2673A">
      <w:pPr>
        <w:pStyle w:val="Default"/>
        <w:numPr>
          <w:ilvl w:val="0"/>
          <w:numId w:val="6"/>
        </w:numPr>
        <w:spacing w:after="142" w:line="360" w:lineRule="auto"/>
        <w:jc w:val="both"/>
        <w:rPr>
          <w:color w:val="auto"/>
        </w:rPr>
      </w:pPr>
      <w:r w:rsidRPr="00875C92">
        <w:rPr>
          <w:color w:val="auto"/>
        </w:rPr>
        <w:t>le parti del lavoro che saranno eseguite dai singoli operatori economici riuniti o consorziati</w:t>
      </w:r>
      <w:r w:rsidR="00636B3A">
        <w:rPr>
          <w:color w:val="auto"/>
        </w:rPr>
        <w:t xml:space="preserve"> o raggruppati IN GEIE </w:t>
      </w:r>
      <w:r w:rsidR="00636B3A" w:rsidRPr="00636B3A">
        <w:rPr>
          <w:b/>
          <w:bCs/>
          <w:color w:val="auto"/>
        </w:rPr>
        <w:t>già costituito</w:t>
      </w:r>
      <w:r w:rsidRPr="00875C92">
        <w:rPr>
          <w:color w:val="auto"/>
        </w:rPr>
        <w:t>, con riferimento alle singole categorie</w:t>
      </w:r>
      <w:r w:rsidR="00FC79BD">
        <w:rPr>
          <w:color w:val="auto"/>
        </w:rPr>
        <w:t xml:space="preserve">/prestazioni </w:t>
      </w:r>
      <w:r w:rsidR="00754E49">
        <w:rPr>
          <w:color w:val="auto"/>
        </w:rPr>
        <w:t xml:space="preserve">(o percentuali delle stesse) </w:t>
      </w:r>
      <w:r w:rsidR="00FC79BD">
        <w:rPr>
          <w:color w:val="auto"/>
        </w:rPr>
        <w:t xml:space="preserve">oggetto di </w:t>
      </w:r>
      <w:r w:rsidR="005019C4">
        <w:rPr>
          <w:color w:val="auto"/>
        </w:rPr>
        <w:t>procedura negoziata</w:t>
      </w:r>
      <w:r w:rsidR="00FC79BD">
        <w:rPr>
          <w:color w:val="auto"/>
        </w:rPr>
        <w:t xml:space="preserve"> o </w:t>
      </w:r>
      <w:r w:rsidR="00881B06">
        <w:rPr>
          <w:color w:val="auto"/>
        </w:rPr>
        <w:t>percentuali delle stesse,</w:t>
      </w:r>
      <w:r w:rsidRPr="00875C92">
        <w:rPr>
          <w:color w:val="auto"/>
        </w:rPr>
        <w:t xml:space="preserve"> </w:t>
      </w:r>
      <w:r w:rsidR="00E962A2">
        <w:rPr>
          <w:color w:val="auto"/>
        </w:rPr>
        <w:t>che ciascun operatore</w:t>
      </w:r>
      <w:bookmarkStart w:id="1" w:name="_GoBack"/>
      <w:bookmarkEnd w:id="1"/>
      <w:r w:rsidR="00E962A2">
        <w:rPr>
          <w:color w:val="auto"/>
        </w:rPr>
        <w:t xml:space="preserve"> si impegna ad eseguire, </w:t>
      </w:r>
      <w:r w:rsidRPr="00875C92">
        <w:rPr>
          <w:color w:val="auto"/>
        </w:rPr>
        <w:t>come segue:</w:t>
      </w:r>
    </w:p>
    <w:tbl>
      <w:tblPr>
        <w:tblStyle w:val="Grigliatabella"/>
        <w:tblW w:w="9274" w:type="dxa"/>
        <w:tblInd w:w="360" w:type="dxa"/>
        <w:tblLook w:val="04A0" w:firstRow="1" w:lastRow="0" w:firstColumn="1" w:lastColumn="0" w:noHBand="0" w:noVBand="1"/>
      </w:tblPr>
      <w:tblGrid>
        <w:gridCol w:w="4455"/>
        <w:gridCol w:w="4819"/>
      </w:tblGrid>
      <w:tr w:rsidR="001C546E" w14:paraId="770D6958" w14:textId="77777777" w:rsidTr="001C546E">
        <w:tc>
          <w:tcPr>
            <w:tcW w:w="4455" w:type="dxa"/>
          </w:tcPr>
          <w:p w14:paraId="333594AF" w14:textId="15E47827" w:rsidR="001C546E" w:rsidRPr="00636B3A" w:rsidRDefault="00636B3A" w:rsidP="001836DA">
            <w:pPr>
              <w:pStyle w:val="Default"/>
              <w:spacing w:after="142" w:line="360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operatore economico</w:t>
            </w:r>
          </w:p>
        </w:tc>
        <w:tc>
          <w:tcPr>
            <w:tcW w:w="4819" w:type="dxa"/>
          </w:tcPr>
          <w:p w14:paraId="7BB17F09" w14:textId="0D396983" w:rsidR="001C546E" w:rsidRPr="00636B3A" w:rsidRDefault="001C546E" w:rsidP="001836DA">
            <w:pPr>
              <w:pStyle w:val="Default"/>
              <w:spacing w:after="142" w:line="360" w:lineRule="auto"/>
              <w:jc w:val="both"/>
              <w:rPr>
                <w:b/>
                <w:bCs/>
                <w:color w:val="auto"/>
              </w:rPr>
            </w:pPr>
            <w:r w:rsidRPr="00636B3A">
              <w:rPr>
                <w:b/>
                <w:bCs/>
                <w:color w:val="auto"/>
              </w:rPr>
              <w:t>Categoria</w:t>
            </w:r>
            <w:r w:rsidR="00FC79BD">
              <w:rPr>
                <w:b/>
                <w:bCs/>
                <w:color w:val="auto"/>
              </w:rPr>
              <w:t xml:space="preserve">/prestazione </w:t>
            </w:r>
            <w:r w:rsidR="00754E49">
              <w:rPr>
                <w:b/>
                <w:bCs/>
                <w:color w:val="auto"/>
              </w:rPr>
              <w:t xml:space="preserve">(o percentuali delle stesse) </w:t>
            </w:r>
            <w:r w:rsidR="009C5C55" w:rsidRPr="00636B3A">
              <w:rPr>
                <w:b/>
                <w:bCs/>
                <w:color w:val="auto"/>
              </w:rPr>
              <w:t>da eseguire</w:t>
            </w:r>
          </w:p>
        </w:tc>
      </w:tr>
      <w:tr w:rsidR="001C546E" w14:paraId="391DBC85" w14:textId="77777777" w:rsidTr="001C546E">
        <w:tc>
          <w:tcPr>
            <w:tcW w:w="4455" w:type="dxa"/>
          </w:tcPr>
          <w:p w14:paraId="70374010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0C61BA91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6A72A879" w14:textId="77777777" w:rsidTr="001C546E">
        <w:tc>
          <w:tcPr>
            <w:tcW w:w="4455" w:type="dxa"/>
          </w:tcPr>
          <w:p w14:paraId="5C14D419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635FF93F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1FA124E4" w14:textId="77777777" w:rsidTr="001C546E">
        <w:tc>
          <w:tcPr>
            <w:tcW w:w="4455" w:type="dxa"/>
          </w:tcPr>
          <w:p w14:paraId="4299D965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21F8AC8F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7BC0A8B2" w14:textId="77777777" w:rsidTr="001C546E">
        <w:tc>
          <w:tcPr>
            <w:tcW w:w="4455" w:type="dxa"/>
          </w:tcPr>
          <w:p w14:paraId="61301189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10572F5C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  <w:tr w:rsidR="001C546E" w14:paraId="5EEF5F10" w14:textId="77777777" w:rsidTr="001C546E">
        <w:tc>
          <w:tcPr>
            <w:tcW w:w="4455" w:type="dxa"/>
          </w:tcPr>
          <w:p w14:paraId="67C647E1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  <w:tc>
          <w:tcPr>
            <w:tcW w:w="4819" w:type="dxa"/>
          </w:tcPr>
          <w:p w14:paraId="21EB6787" w14:textId="77777777" w:rsidR="001C546E" w:rsidRDefault="001C546E" w:rsidP="001836DA">
            <w:pPr>
              <w:pStyle w:val="Default"/>
              <w:spacing w:after="142" w:line="360" w:lineRule="auto"/>
              <w:jc w:val="both"/>
              <w:rPr>
                <w:color w:val="auto"/>
              </w:rPr>
            </w:pPr>
          </w:p>
        </w:tc>
      </w:tr>
    </w:tbl>
    <w:p w14:paraId="4A8FBD5C" w14:textId="07604BE4" w:rsidR="001B20EA" w:rsidRDefault="001B20EA" w:rsidP="001836DA">
      <w:pPr>
        <w:pStyle w:val="Default"/>
        <w:spacing w:after="142" w:line="360" w:lineRule="auto"/>
        <w:jc w:val="both"/>
      </w:pPr>
    </w:p>
    <w:p w14:paraId="09F74E89" w14:textId="77777777" w:rsidR="00732A58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</w:p>
    <w:p w14:paraId="580E7480" w14:textId="6F8C9391" w:rsidR="001B20EA" w:rsidRDefault="00732A58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  <w:r w:rsidR="001B20EA">
        <w:t xml:space="preserve">FIRMA DIGITALE </w:t>
      </w:r>
    </w:p>
    <w:p w14:paraId="0F36705F" w14:textId="1FD62C76" w:rsidR="001B20EA" w:rsidRPr="003C15DC" w:rsidRDefault="001B20EA" w:rsidP="001836DA">
      <w:pPr>
        <w:pStyle w:val="Default"/>
        <w:tabs>
          <w:tab w:val="center" w:pos="6804"/>
        </w:tabs>
        <w:spacing w:after="142" w:line="360" w:lineRule="auto"/>
        <w:jc w:val="both"/>
      </w:pPr>
      <w:r>
        <w:tab/>
      </w:r>
    </w:p>
    <w:sectPr w:rsidR="001B20EA" w:rsidRPr="003C15DC" w:rsidSect="00F800AD">
      <w:headerReference w:type="default" r:id="rId7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04E3" w14:textId="77777777" w:rsidR="003C6929" w:rsidRDefault="003C6929" w:rsidP="003C15DC">
      <w:r>
        <w:separator/>
      </w:r>
    </w:p>
  </w:endnote>
  <w:endnote w:type="continuationSeparator" w:id="0">
    <w:p w14:paraId="66CC056D" w14:textId="77777777" w:rsidR="003C6929" w:rsidRDefault="003C6929" w:rsidP="003C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D5FF5" w14:textId="77777777" w:rsidR="003C6929" w:rsidRDefault="003C6929" w:rsidP="003C15DC">
      <w:r>
        <w:separator/>
      </w:r>
    </w:p>
  </w:footnote>
  <w:footnote w:type="continuationSeparator" w:id="0">
    <w:p w14:paraId="64143D7A" w14:textId="77777777" w:rsidR="003C6929" w:rsidRDefault="003C6929" w:rsidP="003C1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5693F" w14:textId="00F435AD" w:rsidR="003C15DC" w:rsidRDefault="003C15DC" w:rsidP="00F3193C">
    <w:pPr>
      <w:pStyle w:val="Intestazione"/>
      <w:jc w:val="right"/>
    </w:pPr>
    <w:r>
      <w:t>MOD</w:t>
    </w:r>
    <w:r w:rsidR="00EB5AB8">
      <w:t>_</w:t>
    </w:r>
    <w:r w:rsidR="009F50CA">
      <w:t>4_</w:t>
    </w:r>
    <w:r w:rsidR="001B20EA">
      <w:t>RTI/Consorzi ordinari/</w:t>
    </w:r>
    <w:proofErr w:type="spellStart"/>
    <w:r w:rsidR="001B20EA">
      <w:t>GEIE</w:t>
    </w:r>
    <w:r>
      <w:t>_</w:t>
    </w:r>
    <w:r w:rsidR="00F3193C">
      <w:t>già</w:t>
    </w:r>
    <w:r w:rsidR="001B20EA">
      <w:t>_</w:t>
    </w:r>
    <w:r>
      <w:t>costituit</w:t>
    </w:r>
    <w:r w:rsidR="001B20EA">
      <w:t>i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B326D"/>
    <w:multiLevelType w:val="hybridMultilevel"/>
    <w:tmpl w:val="887C64C6"/>
    <w:lvl w:ilvl="0" w:tplc="86F86C3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11E23"/>
    <w:multiLevelType w:val="hybridMultilevel"/>
    <w:tmpl w:val="CF5CBB94"/>
    <w:lvl w:ilvl="0" w:tplc="EC947654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D6236D4"/>
    <w:multiLevelType w:val="hybridMultilevel"/>
    <w:tmpl w:val="5C8CD904"/>
    <w:lvl w:ilvl="0" w:tplc="B5200CD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1FFF"/>
    <w:multiLevelType w:val="hybridMultilevel"/>
    <w:tmpl w:val="7564D8F4"/>
    <w:lvl w:ilvl="0" w:tplc="77568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23FDE"/>
    <w:multiLevelType w:val="hybridMultilevel"/>
    <w:tmpl w:val="C546B0EE"/>
    <w:lvl w:ilvl="0" w:tplc="77568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3427E"/>
    <w:multiLevelType w:val="hybridMultilevel"/>
    <w:tmpl w:val="37DA0A80"/>
    <w:lvl w:ilvl="0" w:tplc="EC9476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B16"/>
    <w:rsid w:val="00004D85"/>
    <w:rsid w:val="00007108"/>
    <w:rsid w:val="00031DD7"/>
    <w:rsid w:val="001836DA"/>
    <w:rsid w:val="001A7491"/>
    <w:rsid w:val="001B20EA"/>
    <w:rsid w:val="001C546E"/>
    <w:rsid w:val="001D5939"/>
    <w:rsid w:val="001D7AB5"/>
    <w:rsid w:val="00213F57"/>
    <w:rsid w:val="00244F72"/>
    <w:rsid w:val="002E5E2E"/>
    <w:rsid w:val="00363C63"/>
    <w:rsid w:val="00373BD7"/>
    <w:rsid w:val="003C15DC"/>
    <w:rsid w:val="003C4D10"/>
    <w:rsid w:val="003C6929"/>
    <w:rsid w:val="003E106F"/>
    <w:rsid w:val="00440209"/>
    <w:rsid w:val="00466273"/>
    <w:rsid w:val="005019C4"/>
    <w:rsid w:val="005620C2"/>
    <w:rsid w:val="00627040"/>
    <w:rsid w:val="00636B3A"/>
    <w:rsid w:val="00667477"/>
    <w:rsid w:val="00732A58"/>
    <w:rsid w:val="007531EF"/>
    <w:rsid w:val="00754E49"/>
    <w:rsid w:val="00875C92"/>
    <w:rsid w:val="00881B06"/>
    <w:rsid w:val="008A3E98"/>
    <w:rsid w:val="008B5BE7"/>
    <w:rsid w:val="008C6EE6"/>
    <w:rsid w:val="009C5C55"/>
    <w:rsid w:val="009F099D"/>
    <w:rsid w:val="009F50CA"/>
    <w:rsid w:val="00A05237"/>
    <w:rsid w:val="00A12A8E"/>
    <w:rsid w:val="00A2673A"/>
    <w:rsid w:val="00A8591D"/>
    <w:rsid w:val="00AA077B"/>
    <w:rsid w:val="00AA1B16"/>
    <w:rsid w:val="00AE2303"/>
    <w:rsid w:val="00B54B5F"/>
    <w:rsid w:val="00C30F93"/>
    <w:rsid w:val="00C44DAF"/>
    <w:rsid w:val="00C74404"/>
    <w:rsid w:val="00C755F4"/>
    <w:rsid w:val="00D0587D"/>
    <w:rsid w:val="00D11335"/>
    <w:rsid w:val="00DF3332"/>
    <w:rsid w:val="00E962A2"/>
    <w:rsid w:val="00EB5AB8"/>
    <w:rsid w:val="00EE61BB"/>
    <w:rsid w:val="00F3193C"/>
    <w:rsid w:val="00F534B0"/>
    <w:rsid w:val="00F800AD"/>
    <w:rsid w:val="00FC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9261"/>
  <w15:chartTrackingRefBased/>
  <w15:docId w15:val="{1F0DCA57-751A-4DF7-8AA4-D129AA27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C15D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A1B1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15DC"/>
  </w:style>
  <w:style w:type="paragraph" w:styleId="Pidipagina">
    <w:name w:val="footer"/>
    <w:basedOn w:val="Normale"/>
    <w:link w:val="PidipaginaCarattere"/>
    <w:uiPriority w:val="99"/>
    <w:unhideWhenUsed/>
    <w:rsid w:val="003C15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15DC"/>
  </w:style>
  <w:style w:type="paragraph" w:styleId="Paragrafoelenco">
    <w:name w:val="List Paragraph"/>
    <w:basedOn w:val="Normale"/>
    <w:uiPriority w:val="34"/>
    <w:qFormat/>
    <w:rsid w:val="003C15DC"/>
    <w:pPr>
      <w:ind w:left="720"/>
      <w:contextualSpacing/>
    </w:pPr>
  </w:style>
  <w:style w:type="table" w:styleId="Grigliatabella">
    <w:name w:val="Table Grid"/>
    <w:basedOn w:val="Tabellanormale"/>
    <w:uiPriority w:val="39"/>
    <w:rsid w:val="003C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Bernasconi</dc:creator>
  <cp:keywords/>
  <dc:description/>
  <cp:lastModifiedBy>Sara Bernasconi</cp:lastModifiedBy>
  <cp:revision>5</cp:revision>
  <cp:lastPrinted>2021-03-17T16:18:00Z</cp:lastPrinted>
  <dcterms:created xsi:type="dcterms:W3CDTF">2023-06-12T22:44:00Z</dcterms:created>
  <dcterms:modified xsi:type="dcterms:W3CDTF">2023-10-04T16:05:00Z</dcterms:modified>
</cp:coreProperties>
</file>